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0C" w:rsidRPr="00C6760C" w:rsidRDefault="00C6760C" w:rsidP="00C6760C">
      <w:pPr>
        <w:rPr>
          <w:rFonts w:ascii="Times New Roman" w:eastAsia="Times New Roman" w:hAnsi="Times New Roman" w:cs="Times New Roman"/>
        </w:rPr>
      </w:pPr>
      <w:r w:rsidRPr="00C6760C">
        <w:rPr>
          <w:rFonts w:ascii="Arial" w:eastAsia="Times New Roman" w:hAnsi="Arial" w:cs="Arial"/>
          <w:color w:val="222222"/>
          <w:shd w:val="clear" w:color="auto" w:fill="FFFFFF"/>
        </w:rPr>
        <w:t>Good morning Scholars,</w:t>
      </w:r>
      <w:bookmarkStart w:id="0" w:name="_GoBack"/>
      <w:bookmarkEnd w:id="0"/>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Happy Patriots Day.  I am unable to meet during our normal allotted time on Wednesday 4/22, so instead please read the below and watch the videos that are included.  You can do this anytime on Wednesday.  The reading and videos combined take about 20 minutes.</w:t>
      </w: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First some reminders:</w:t>
      </w: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1. Your Sophomore Synthesis assignment this week is to spend 2 hours writing.  Try to use that time to produce 2 additional pages of body paragraphs, and share with me on Friday whatever you are able to produce by then.</w:t>
      </w: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2. Our next Zoom meeting will be Friday 10am.  I'll send you a reminder/invite link.  If you have any questions about the content you view below, Friday will be a good time to ask them.</w:t>
      </w: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And now the business of today:</w:t>
      </w: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Please watch the 2 videos below about MLA In-text Citations (aka Parenthetical Citations) and Works Cited Page.  Some of you may be familiar with these practices from prior courses, and for some this will be new information.  You've all practiced the use of In-text Citations in other essays this year, but because we've all been working from the same primary texts and it's been understood which publications your citations have referenced, I haven't required you to include a Works Cited page.  The Sophomore Synthesis project is different in that everyone's using different primary texts (i.e. the literature you're studying), and many of you have indicated that you're also using secondary sources (e.g. historical or biographical research).  Thus, everyone is required to include both In-text citations and a Works Cited page, regardless of whether you're using secondary sources.  In college this step will be required for every writing assignment, so it is also just a good habit to get into.  The standard formatting guidelines for English papers come from MLA (Modern Language Association).</w:t>
      </w: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In-text Citations: </w:t>
      </w:r>
      <w:hyperlink r:id="rId4" w:tgtFrame="_blank" w:history="1">
        <w:r w:rsidRPr="00C6760C">
          <w:rPr>
            <w:rFonts w:ascii="Arial" w:eastAsia="Times New Roman" w:hAnsi="Arial" w:cs="Arial"/>
            <w:color w:val="1155CC"/>
            <w:u w:val="single"/>
          </w:rPr>
          <w:t>https://youtu.be/eygi6ScdNNc</w:t>
        </w:r>
      </w:hyperlink>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Works Cited page: </w:t>
      </w:r>
      <w:hyperlink r:id="rId5" w:tgtFrame="_blank" w:history="1">
        <w:r w:rsidRPr="00C6760C">
          <w:rPr>
            <w:rFonts w:ascii="Arial" w:eastAsia="Times New Roman" w:hAnsi="Arial" w:cs="Arial"/>
            <w:color w:val="1155CC"/>
            <w:u w:val="single"/>
          </w:rPr>
          <w:t>https://youtu.be/Qq5Itf5Tg-U</w:t>
        </w:r>
      </w:hyperlink>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As the videos mention, there are plenty of online tools that can help auto-generate a Works Cited list, but some of those are a little off when it comes to formatting.  That's why it's important to know the guidelines yourself.  Here is the Purdue OWL MLA guidelines website, which has all the information from the video and more: </w:t>
      </w:r>
      <w:hyperlink r:id="rId6" w:tgtFrame="_blank" w:history="1">
        <w:r w:rsidRPr="00C6760C">
          <w:rPr>
            <w:rFonts w:ascii="Arial" w:eastAsia="Times New Roman" w:hAnsi="Arial" w:cs="Arial"/>
            <w:color w:val="1155CC"/>
            <w:u w:val="single"/>
          </w:rPr>
          <w:t>https://owl.purdue.edu/owl/research_and_citation/mla_style/mla_formatting_and_style_guide/mla_formatting_and_style_guide.html</w:t>
        </w:r>
      </w:hyperlink>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p>
    <w:p w:rsidR="00C6760C"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Best,</w:t>
      </w:r>
    </w:p>
    <w:p w:rsidR="001F571D" w:rsidRPr="00C6760C" w:rsidRDefault="00C6760C" w:rsidP="00C6760C">
      <w:pPr>
        <w:shd w:val="clear" w:color="auto" w:fill="FFFFFF"/>
        <w:rPr>
          <w:rFonts w:ascii="Arial" w:eastAsia="Times New Roman" w:hAnsi="Arial" w:cs="Arial"/>
          <w:color w:val="222222"/>
        </w:rPr>
      </w:pPr>
      <w:r w:rsidRPr="00C6760C">
        <w:rPr>
          <w:rFonts w:ascii="Arial" w:eastAsia="Times New Roman" w:hAnsi="Arial" w:cs="Arial"/>
          <w:color w:val="222222"/>
        </w:rPr>
        <w:t>A. Bennett</w:t>
      </w:r>
    </w:p>
    <w:sectPr w:rsidR="001F571D" w:rsidRPr="00C6760C"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0C"/>
    <w:rsid w:val="005E12CB"/>
    <w:rsid w:val="00B16C6E"/>
    <w:rsid w:val="00C6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E0741"/>
  <w15:chartTrackingRefBased/>
  <w15:docId w15:val="{88F52528-37FA-E24A-B4C2-B4D8BAFA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8618">
      <w:bodyDiv w:val="1"/>
      <w:marLeft w:val="0"/>
      <w:marRight w:val="0"/>
      <w:marTop w:val="0"/>
      <w:marBottom w:val="0"/>
      <w:divBdr>
        <w:top w:val="none" w:sz="0" w:space="0" w:color="auto"/>
        <w:left w:val="none" w:sz="0" w:space="0" w:color="auto"/>
        <w:bottom w:val="none" w:sz="0" w:space="0" w:color="auto"/>
        <w:right w:val="none" w:sz="0" w:space="0" w:color="auto"/>
      </w:divBdr>
      <w:divsChild>
        <w:div w:id="623313053">
          <w:marLeft w:val="0"/>
          <w:marRight w:val="0"/>
          <w:marTop w:val="0"/>
          <w:marBottom w:val="0"/>
          <w:divBdr>
            <w:top w:val="none" w:sz="0" w:space="0" w:color="auto"/>
            <w:left w:val="none" w:sz="0" w:space="0" w:color="auto"/>
            <w:bottom w:val="none" w:sz="0" w:space="0" w:color="auto"/>
            <w:right w:val="none" w:sz="0" w:space="0" w:color="auto"/>
          </w:divBdr>
        </w:div>
        <w:div w:id="326903260">
          <w:marLeft w:val="0"/>
          <w:marRight w:val="0"/>
          <w:marTop w:val="0"/>
          <w:marBottom w:val="0"/>
          <w:divBdr>
            <w:top w:val="none" w:sz="0" w:space="0" w:color="auto"/>
            <w:left w:val="none" w:sz="0" w:space="0" w:color="auto"/>
            <w:bottom w:val="none" w:sz="0" w:space="0" w:color="auto"/>
            <w:right w:val="none" w:sz="0" w:space="0" w:color="auto"/>
          </w:divBdr>
        </w:div>
        <w:div w:id="207692185">
          <w:marLeft w:val="0"/>
          <w:marRight w:val="0"/>
          <w:marTop w:val="0"/>
          <w:marBottom w:val="0"/>
          <w:divBdr>
            <w:top w:val="none" w:sz="0" w:space="0" w:color="auto"/>
            <w:left w:val="none" w:sz="0" w:space="0" w:color="auto"/>
            <w:bottom w:val="none" w:sz="0" w:space="0" w:color="auto"/>
            <w:right w:val="none" w:sz="0" w:space="0" w:color="auto"/>
          </w:divBdr>
        </w:div>
        <w:div w:id="1813905801">
          <w:marLeft w:val="0"/>
          <w:marRight w:val="0"/>
          <w:marTop w:val="0"/>
          <w:marBottom w:val="0"/>
          <w:divBdr>
            <w:top w:val="none" w:sz="0" w:space="0" w:color="auto"/>
            <w:left w:val="none" w:sz="0" w:space="0" w:color="auto"/>
            <w:bottom w:val="none" w:sz="0" w:space="0" w:color="auto"/>
            <w:right w:val="none" w:sz="0" w:space="0" w:color="auto"/>
          </w:divBdr>
        </w:div>
        <w:div w:id="1929346490">
          <w:marLeft w:val="0"/>
          <w:marRight w:val="0"/>
          <w:marTop w:val="0"/>
          <w:marBottom w:val="0"/>
          <w:divBdr>
            <w:top w:val="none" w:sz="0" w:space="0" w:color="auto"/>
            <w:left w:val="none" w:sz="0" w:space="0" w:color="auto"/>
            <w:bottom w:val="none" w:sz="0" w:space="0" w:color="auto"/>
            <w:right w:val="none" w:sz="0" w:space="0" w:color="auto"/>
          </w:divBdr>
        </w:div>
        <w:div w:id="2047363602">
          <w:marLeft w:val="0"/>
          <w:marRight w:val="0"/>
          <w:marTop w:val="0"/>
          <w:marBottom w:val="0"/>
          <w:divBdr>
            <w:top w:val="none" w:sz="0" w:space="0" w:color="auto"/>
            <w:left w:val="none" w:sz="0" w:space="0" w:color="auto"/>
            <w:bottom w:val="none" w:sz="0" w:space="0" w:color="auto"/>
            <w:right w:val="none" w:sz="0" w:space="0" w:color="auto"/>
          </w:divBdr>
        </w:div>
        <w:div w:id="594631709">
          <w:marLeft w:val="0"/>
          <w:marRight w:val="0"/>
          <w:marTop w:val="0"/>
          <w:marBottom w:val="0"/>
          <w:divBdr>
            <w:top w:val="none" w:sz="0" w:space="0" w:color="auto"/>
            <w:left w:val="none" w:sz="0" w:space="0" w:color="auto"/>
            <w:bottom w:val="none" w:sz="0" w:space="0" w:color="auto"/>
            <w:right w:val="none" w:sz="0" w:space="0" w:color="auto"/>
          </w:divBdr>
        </w:div>
        <w:div w:id="1759984857">
          <w:marLeft w:val="0"/>
          <w:marRight w:val="0"/>
          <w:marTop w:val="0"/>
          <w:marBottom w:val="0"/>
          <w:divBdr>
            <w:top w:val="none" w:sz="0" w:space="0" w:color="auto"/>
            <w:left w:val="none" w:sz="0" w:space="0" w:color="auto"/>
            <w:bottom w:val="none" w:sz="0" w:space="0" w:color="auto"/>
            <w:right w:val="none" w:sz="0" w:space="0" w:color="auto"/>
          </w:divBdr>
        </w:div>
        <w:div w:id="1919358839">
          <w:marLeft w:val="0"/>
          <w:marRight w:val="0"/>
          <w:marTop w:val="0"/>
          <w:marBottom w:val="0"/>
          <w:divBdr>
            <w:top w:val="none" w:sz="0" w:space="0" w:color="auto"/>
            <w:left w:val="none" w:sz="0" w:space="0" w:color="auto"/>
            <w:bottom w:val="none" w:sz="0" w:space="0" w:color="auto"/>
            <w:right w:val="none" w:sz="0" w:space="0" w:color="auto"/>
          </w:divBdr>
        </w:div>
        <w:div w:id="1167862649">
          <w:marLeft w:val="0"/>
          <w:marRight w:val="0"/>
          <w:marTop w:val="0"/>
          <w:marBottom w:val="0"/>
          <w:divBdr>
            <w:top w:val="none" w:sz="0" w:space="0" w:color="auto"/>
            <w:left w:val="none" w:sz="0" w:space="0" w:color="auto"/>
            <w:bottom w:val="none" w:sz="0" w:space="0" w:color="auto"/>
            <w:right w:val="none" w:sz="0" w:space="0" w:color="auto"/>
          </w:divBdr>
        </w:div>
        <w:div w:id="1141119408">
          <w:marLeft w:val="0"/>
          <w:marRight w:val="0"/>
          <w:marTop w:val="0"/>
          <w:marBottom w:val="0"/>
          <w:divBdr>
            <w:top w:val="none" w:sz="0" w:space="0" w:color="auto"/>
            <w:left w:val="none" w:sz="0" w:space="0" w:color="auto"/>
            <w:bottom w:val="none" w:sz="0" w:space="0" w:color="auto"/>
            <w:right w:val="none" w:sz="0" w:space="0" w:color="auto"/>
          </w:divBdr>
        </w:div>
        <w:div w:id="1909416089">
          <w:marLeft w:val="0"/>
          <w:marRight w:val="0"/>
          <w:marTop w:val="0"/>
          <w:marBottom w:val="0"/>
          <w:divBdr>
            <w:top w:val="none" w:sz="0" w:space="0" w:color="auto"/>
            <w:left w:val="none" w:sz="0" w:space="0" w:color="auto"/>
            <w:bottom w:val="none" w:sz="0" w:space="0" w:color="auto"/>
            <w:right w:val="none" w:sz="0" w:space="0" w:color="auto"/>
          </w:divBdr>
        </w:div>
        <w:div w:id="1654092970">
          <w:marLeft w:val="0"/>
          <w:marRight w:val="0"/>
          <w:marTop w:val="0"/>
          <w:marBottom w:val="0"/>
          <w:divBdr>
            <w:top w:val="none" w:sz="0" w:space="0" w:color="auto"/>
            <w:left w:val="none" w:sz="0" w:space="0" w:color="auto"/>
            <w:bottom w:val="none" w:sz="0" w:space="0" w:color="auto"/>
            <w:right w:val="none" w:sz="0" w:space="0" w:color="auto"/>
          </w:divBdr>
        </w:div>
        <w:div w:id="1174300858">
          <w:marLeft w:val="0"/>
          <w:marRight w:val="0"/>
          <w:marTop w:val="0"/>
          <w:marBottom w:val="0"/>
          <w:divBdr>
            <w:top w:val="none" w:sz="0" w:space="0" w:color="auto"/>
            <w:left w:val="none" w:sz="0" w:space="0" w:color="auto"/>
            <w:bottom w:val="none" w:sz="0" w:space="0" w:color="auto"/>
            <w:right w:val="none" w:sz="0" w:space="0" w:color="auto"/>
          </w:divBdr>
        </w:div>
        <w:div w:id="1202134165">
          <w:marLeft w:val="0"/>
          <w:marRight w:val="0"/>
          <w:marTop w:val="0"/>
          <w:marBottom w:val="0"/>
          <w:divBdr>
            <w:top w:val="none" w:sz="0" w:space="0" w:color="auto"/>
            <w:left w:val="none" w:sz="0" w:space="0" w:color="auto"/>
            <w:bottom w:val="none" w:sz="0" w:space="0" w:color="auto"/>
            <w:right w:val="none" w:sz="0" w:space="0" w:color="auto"/>
          </w:divBdr>
        </w:div>
        <w:div w:id="2122409754">
          <w:marLeft w:val="0"/>
          <w:marRight w:val="0"/>
          <w:marTop w:val="0"/>
          <w:marBottom w:val="0"/>
          <w:divBdr>
            <w:top w:val="none" w:sz="0" w:space="0" w:color="auto"/>
            <w:left w:val="none" w:sz="0" w:space="0" w:color="auto"/>
            <w:bottom w:val="none" w:sz="0" w:space="0" w:color="auto"/>
            <w:right w:val="none" w:sz="0" w:space="0" w:color="auto"/>
          </w:divBdr>
        </w:div>
        <w:div w:id="14118106">
          <w:marLeft w:val="0"/>
          <w:marRight w:val="0"/>
          <w:marTop w:val="0"/>
          <w:marBottom w:val="0"/>
          <w:divBdr>
            <w:top w:val="none" w:sz="0" w:space="0" w:color="auto"/>
            <w:left w:val="none" w:sz="0" w:space="0" w:color="auto"/>
            <w:bottom w:val="none" w:sz="0" w:space="0" w:color="auto"/>
            <w:right w:val="none" w:sz="0" w:space="0" w:color="auto"/>
          </w:divBdr>
        </w:div>
        <w:div w:id="2100440345">
          <w:marLeft w:val="0"/>
          <w:marRight w:val="0"/>
          <w:marTop w:val="0"/>
          <w:marBottom w:val="0"/>
          <w:divBdr>
            <w:top w:val="none" w:sz="0" w:space="0" w:color="auto"/>
            <w:left w:val="none" w:sz="0" w:space="0" w:color="auto"/>
            <w:bottom w:val="none" w:sz="0" w:space="0" w:color="auto"/>
            <w:right w:val="none" w:sz="0" w:space="0" w:color="auto"/>
          </w:divBdr>
        </w:div>
        <w:div w:id="498040394">
          <w:marLeft w:val="0"/>
          <w:marRight w:val="0"/>
          <w:marTop w:val="0"/>
          <w:marBottom w:val="0"/>
          <w:divBdr>
            <w:top w:val="none" w:sz="0" w:space="0" w:color="auto"/>
            <w:left w:val="none" w:sz="0" w:space="0" w:color="auto"/>
            <w:bottom w:val="none" w:sz="0" w:space="0" w:color="auto"/>
            <w:right w:val="none" w:sz="0" w:space="0" w:color="auto"/>
          </w:divBdr>
        </w:div>
        <w:div w:id="79300391">
          <w:marLeft w:val="0"/>
          <w:marRight w:val="0"/>
          <w:marTop w:val="0"/>
          <w:marBottom w:val="0"/>
          <w:divBdr>
            <w:top w:val="none" w:sz="0" w:space="0" w:color="auto"/>
            <w:left w:val="none" w:sz="0" w:space="0" w:color="auto"/>
            <w:bottom w:val="none" w:sz="0" w:space="0" w:color="auto"/>
            <w:right w:val="none" w:sz="0" w:space="0" w:color="auto"/>
          </w:divBdr>
        </w:div>
        <w:div w:id="171523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mla_formatting_and_style_guide.html" TargetMode="External"/><Relationship Id="rId5" Type="http://schemas.openxmlformats.org/officeDocument/2006/relationships/hyperlink" Target="https://youtu.be/Qq5Itf5Tg-U" TargetMode="External"/><Relationship Id="rId4" Type="http://schemas.openxmlformats.org/officeDocument/2006/relationships/hyperlink" Target="https://youtu.be/eygi6ScdN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2020-04-20T14:57:00Z</dcterms:created>
  <dcterms:modified xsi:type="dcterms:W3CDTF">2020-04-20T14:59:00Z</dcterms:modified>
</cp:coreProperties>
</file>