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3A" w:rsidRPr="00E4339F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 xml:space="preserve">English 10h green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              </w:t>
      </w:r>
      <w:r w:rsidRPr="00E4339F">
        <w:rPr>
          <w:lang w:eastAsia="ja-JP"/>
        </w:rPr>
        <w:t>Syllabus T</w:t>
      </w:r>
      <w:r>
        <w:rPr>
          <w:lang w:eastAsia="ja-JP"/>
        </w:rPr>
        <w:t>hree</w:t>
      </w:r>
    </w:p>
    <w:p w:rsidR="00481A3A" w:rsidRPr="00E4339F" w:rsidRDefault="00481A3A" w:rsidP="00481A3A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481A3A" w:rsidRPr="00E4339F" w:rsidRDefault="00481A3A" w:rsidP="00481A3A">
      <w:pPr>
        <w:pStyle w:val="HTMLAddress"/>
        <w:rPr>
          <w:lang w:eastAsia="ja-JP"/>
        </w:rPr>
      </w:pPr>
    </w:p>
    <w:p w:rsidR="00481A3A" w:rsidRPr="00E4339F" w:rsidRDefault="00481A3A" w:rsidP="00481A3A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“</w:t>
      </w:r>
      <w:r>
        <w:rPr>
          <w:lang w:eastAsia="ja-JP"/>
        </w:rPr>
        <w:t xml:space="preserve">We said there </w:t>
      </w:r>
      <w:proofErr w:type="spellStart"/>
      <w:r>
        <w:rPr>
          <w:lang w:eastAsia="ja-JP"/>
        </w:rPr>
        <w:t>warn’t</w:t>
      </w:r>
      <w:proofErr w:type="spellEnd"/>
      <w:r>
        <w:rPr>
          <w:lang w:eastAsia="ja-JP"/>
        </w:rPr>
        <w:t xml:space="preserve"> no home like a raft, after all</w:t>
      </w:r>
      <w:r w:rsidRPr="00E4339F">
        <w:rPr>
          <w:lang w:eastAsia="ja-JP"/>
        </w:rPr>
        <w:t>.”</w:t>
      </w:r>
    </w:p>
    <w:p w:rsidR="00481A3A" w:rsidRPr="00E4339F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>Mark Twain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11/9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Henry Wadsworth Longfellow’s “The Jewish Cemetery at Newport” and “A </w:t>
      </w:r>
      <w:r w:rsidRPr="00555417">
        <w:rPr>
          <w:lang w:eastAsia="ja-JP"/>
        </w:rPr>
        <w:tab/>
      </w:r>
      <w:r w:rsidRPr="00555417">
        <w:rPr>
          <w:lang w:eastAsia="ja-JP"/>
        </w:rPr>
        <w:tab/>
        <w:t>Psalm of Life.”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Pr="00112930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DE8: (inclusion) Choose one of the Longfellow poems and explain its message.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ind w:left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At the start of class submit DE8 as an attachment to an email.</w:t>
      </w:r>
    </w:p>
    <w:p w:rsidR="00481A3A" w:rsidRDefault="00481A3A" w:rsidP="00481A3A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ab/>
        <w:t xml:space="preserve">By the end of class submit your study notes.  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11/10   L-Z</w:t>
      </w:r>
      <w:r>
        <w:rPr>
          <w:lang w:eastAsia="ja-JP"/>
        </w:rPr>
        <w:tab/>
        <w:t>Read the Emily Dickinson poems.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11/16</w:t>
      </w:r>
      <w:r>
        <w:rPr>
          <w:lang w:eastAsia="ja-JP"/>
        </w:rPr>
        <w:tab/>
        <w:t>A-K</w:t>
      </w:r>
      <w:r>
        <w:rPr>
          <w:lang w:eastAsia="ja-JP"/>
        </w:rPr>
        <w:tab/>
        <w:t>Read Walt Whitman’s “Crossing Brooklyn Ferry.”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DE9: (ebullient</w:t>
      </w:r>
      <w:r w:rsidRPr="00555417">
        <w:rPr>
          <w:lang w:eastAsia="ja-JP"/>
        </w:rPr>
        <w:t>) “...there</w:t>
      </w:r>
      <w:r>
        <w:rPr>
          <w:lang w:eastAsia="ja-JP"/>
        </w:rPr>
        <w:t xml:space="preserve"> is perfection in you also...”  </w:t>
      </w:r>
      <w:r w:rsidRPr="00555417">
        <w:rPr>
          <w:lang w:eastAsia="ja-JP"/>
        </w:rPr>
        <w:t>Explain.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ind w:left="1440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DE9 as an attachment to an email.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11/17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Read the excerpt from Frederick Douglass’ memoir.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 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11/18</w:t>
      </w:r>
      <w:r>
        <w:rPr>
          <w:lang w:eastAsia="ja-JP"/>
        </w:rPr>
        <w:tab/>
        <w:t>A-Z</w:t>
      </w:r>
      <w:r>
        <w:rPr>
          <w:lang w:eastAsia="ja-JP"/>
        </w:rPr>
        <w:tab/>
        <w:t>Read Abraham Lincoln’s Gettysburg Address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11/23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>DE4, DE5, DE6, DE7, DE8 or DE9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  <w:t>Bryant or Poe poems, open topic; “The Minister’s Black Veil,” open topic;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481A3A" w:rsidRDefault="00481A3A" w:rsidP="00481A3A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7</w:t>
      </w:r>
      <w:r w:rsidRPr="00555417">
        <w:rPr>
          <w:lang w:eastAsia="ja-JP"/>
        </w:rPr>
        <w:t>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11/24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>DE4, DE5, DE6, DE7, DE8 or DE9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  <w:t>Bryant or Poe poems, open topic; “The Minister’s Black Veil,” open topic;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481A3A" w:rsidRDefault="00481A3A" w:rsidP="00481A3A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7</w:t>
      </w:r>
      <w:r w:rsidRPr="00555417"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Pr="00555417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lastRenderedPageBreak/>
        <w:t>11/25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13</w:t>
      </w:r>
      <w:r w:rsidRPr="00555417">
        <w:rPr>
          <w:lang w:eastAsia="ja-JP"/>
        </w:rPr>
        <w:t>.</w:t>
      </w:r>
    </w:p>
    <w:p w:rsidR="00481A3A" w:rsidRPr="00555417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DE10: (amity) </w:t>
      </w:r>
      <w:r w:rsidRPr="00555417">
        <w:rPr>
          <w:lang w:eastAsia="ja-JP"/>
        </w:rPr>
        <w:t>Explain the evolution of Huck’s relationship with Jim.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12/1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20</w:t>
      </w:r>
      <w:r w:rsidRPr="00555417">
        <w:rPr>
          <w:lang w:eastAsia="ja-JP"/>
        </w:rPr>
        <w:t>.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12/2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28</w:t>
      </w:r>
      <w:r w:rsidRPr="00555417">
        <w:rPr>
          <w:lang w:eastAsia="ja-JP"/>
        </w:rPr>
        <w:t>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rFonts w:ascii="Helvetica" w:hAnsi="Helvetica"/>
          <w:lang w:eastAsia="ja-JP"/>
        </w:rPr>
      </w:pPr>
      <w:r>
        <w:rPr>
          <w:lang w:eastAsia="ja-JP"/>
        </w:rPr>
        <w:t>12/7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 xml:space="preserve"> through</w:t>
      </w:r>
      <w:r>
        <w:rPr>
          <w:rFonts w:ascii="Helvetica" w:hAnsi="Helvetica"/>
          <w:lang w:eastAsia="ja-JP"/>
        </w:rPr>
        <w:t xml:space="preserve"> </w:t>
      </w:r>
      <w:r w:rsidRPr="005663E8">
        <w:rPr>
          <w:lang w:eastAsia="ja-JP"/>
        </w:rPr>
        <w:t>chapter 35</w:t>
      </w:r>
      <w:r>
        <w:rPr>
          <w:rFonts w:ascii="Helvetica" w:hAnsi="Helvetica"/>
          <w:lang w:eastAsia="ja-JP"/>
        </w:rPr>
        <w:t>.</w:t>
      </w:r>
    </w:p>
    <w:p w:rsidR="00481A3A" w:rsidRDefault="00481A3A" w:rsidP="00481A3A">
      <w:pPr>
        <w:pStyle w:val="HTMLAddress"/>
        <w:rPr>
          <w:rFonts w:ascii="Helvetica" w:hAnsi="Helvetica"/>
          <w:lang w:eastAsia="ja-JP"/>
        </w:rPr>
      </w:pPr>
    </w:p>
    <w:p w:rsidR="00481A3A" w:rsidRPr="00AD2995" w:rsidRDefault="00481A3A" w:rsidP="00481A3A">
      <w:pPr>
        <w:pStyle w:val="HTMLAddress"/>
        <w:rPr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lang w:eastAsia="ja-JP"/>
        </w:rPr>
        <w:t>DE11</w:t>
      </w:r>
      <w:r w:rsidRPr="00555417">
        <w:rPr>
          <w:lang w:eastAsia="ja-JP"/>
        </w:rPr>
        <w:t>: (</w:t>
      </w:r>
      <w:r>
        <w:rPr>
          <w:lang w:eastAsia="ja-JP"/>
        </w:rPr>
        <w:t>crux</w:t>
      </w:r>
      <w:r w:rsidRPr="00555417">
        <w:rPr>
          <w:lang w:eastAsia="ja-JP"/>
        </w:rPr>
        <w:t>) “All right, then, I’ll go to he</w:t>
      </w:r>
      <w:r>
        <w:rPr>
          <w:lang w:eastAsia="ja-JP"/>
        </w:rPr>
        <w:t>ll”--and tore it up.”  Explain.</w:t>
      </w:r>
      <w:r>
        <w:rPr>
          <w:lang w:eastAsia="ja-JP"/>
        </w:rPr>
        <w:tab/>
      </w:r>
      <w:r w:rsidRPr="00AD2995"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DE11 as an attachment to an email.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12/8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Finish</w:t>
      </w:r>
      <w:r>
        <w:rPr>
          <w:lang w:eastAsia="ja-JP"/>
        </w:rPr>
        <w:t xml:space="preserve"> reading</w:t>
      </w:r>
      <w:r w:rsidRPr="00555417">
        <w:rPr>
          <w:lang w:eastAsia="ja-JP"/>
        </w:rPr>
        <w:t xml:space="preserve">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481A3A" w:rsidRDefault="00481A3A" w:rsidP="00481A3A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481A3A" w:rsidRDefault="00481A3A" w:rsidP="00481A3A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 xml:space="preserve">Same as above.  By the end of class submit your study notes.  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12/9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conclude our study of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>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12/14</w:t>
      </w:r>
      <w:r>
        <w:rPr>
          <w:lang w:eastAsia="ja-JP"/>
        </w:rPr>
        <w:tab/>
        <w:t>A-K</w:t>
      </w:r>
      <w:r>
        <w:rPr>
          <w:lang w:eastAsia="ja-JP"/>
        </w:rPr>
        <w:tab/>
        <w:t>Read Bre</w:t>
      </w:r>
      <w:r w:rsidRPr="00555417">
        <w:rPr>
          <w:lang w:eastAsia="ja-JP"/>
        </w:rPr>
        <w:t>t Harte’s “The Luck of Roaring Camp.”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DE12: (ineffable) Explain the impact of the baby on the men in the camp.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DE12 as an attachment to an email.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12/15</w:t>
      </w:r>
      <w:r>
        <w:rPr>
          <w:lang w:eastAsia="ja-JP"/>
        </w:rPr>
        <w:tab/>
        <w:t>L-Z</w:t>
      </w:r>
      <w:r>
        <w:rPr>
          <w:lang w:eastAsia="ja-JP"/>
        </w:rPr>
        <w:tab/>
        <w:t>R</w:t>
      </w:r>
      <w:r w:rsidRPr="00555417">
        <w:rPr>
          <w:lang w:eastAsia="ja-JP"/>
        </w:rPr>
        <w:t>ead Charles W. Chesnutt’s “Hot-Foot Hannibal.”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12/16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Sarah </w:t>
      </w:r>
      <w:proofErr w:type="spellStart"/>
      <w:r w:rsidRPr="00555417">
        <w:rPr>
          <w:lang w:eastAsia="ja-JP"/>
        </w:rPr>
        <w:t>Orne</w:t>
      </w:r>
      <w:proofErr w:type="spellEnd"/>
      <w:r w:rsidRPr="00555417">
        <w:rPr>
          <w:lang w:eastAsia="ja-JP"/>
        </w:rPr>
        <w:t xml:space="preserve"> Jewett’s “A White Heron.”</w:t>
      </w:r>
      <w:r>
        <w:rPr>
          <w:lang w:eastAsia="ja-JP"/>
        </w:rPr>
        <w:tab/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>12/21</w:t>
      </w:r>
      <w:r>
        <w:rPr>
          <w:lang w:eastAsia="ja-JP"/>
        </w:rPr>
        <w:tab/>
        <w:t>A-K</w:t>
      </w:r>
      <w:r>
        <w:rPr>
          <w:lang w:eastAsia="ja-JP"/>
        </w:rPr>
        <w:tab/>
        <w:t>Read</w:t>
      </w:r>
      <w:r w:rsidRPr="00555417">
        <w:rPr>
          <w:lang w:eastAsia="ja-JP"/>
        </w:rPr>
        <w:t xml:space="preserve"> </w:t>
      </w:r>
      <w:r>
        <w:rPr>
          <w:lang w:eastAsia="ja-JP"/>
        </w:rPr>
        <w:t>Hamlin Garland’s “The Return of a Private</w:t>
      </w:r>
      <w:r w:rsidRPr="00555417">
        <w:rPr>
          <w:lang w:eastAsia="ja-JP"/>
        </w:rPr>
        <w:t>.”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DE13: (stoic) “The Return of a Private,</w:t>
      </w:r>
      <w:r w:rsidRPr="00555417">
        <w:rPr>
          <w:lang w:eastAsia="ja-JP"/>
        </w:rPr>
        <w:t>”</w:t>
      </w:r>
      <w:r>
        <w:rPr>
          <w:lang w:eastAsia="ja-JP"/>
        </w:rPr>
        <w:t xml:space="preserve"> open topic.</w:t>
      </w:r>
    </w:p>
    <w:p w:rsidR="00481A3A" w:rsidRDefault="00481A3A" w:rsidP="00481A3A">
      <w:pPr>
        <w:pStyle w:val="HTMLAddress"/>
        <w:rPr>
          <w:lang w:eastAsia="ja-JP"/>
        </w:rPr>
      </w:pP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DE13 as an attachment to an email.</w:t>
      </w:r>
    </w:p>
    <w:p w:rsidR="00481A3A" w:rsidRDefault="00481A3A" w:rsidP="00481A3A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By the end of class submit your study notes.</w:t>
      </w:r>
    </w:p>
    <w:p w:rsidR="00481A3A" w:rsidRDefault="00481A3A" w:rsidP="00481A3A">
      <w:pPr>
        <w:pStyle w:val="HTMLAddress"/>
        <w:rPr>
          <w:lang w:eastAsia="ja-JP"/>
        </w:rPr>
      </w:pPr>
    </w:p>
    <w:p w:rsidR="00AC7509" w:rsidRDefault="00AC7509">
      <w:bookmarkStart w:id="0" w:name="_GoBack"/>
      <w:bookmarkEnd w:id="0"/>
    </w:p>
    <w:sectPr w:rsidR="00AC7509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A"/>
    <w:rsid w:val="00481A3A"/>
    <w:rsid w:val="00AC7509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C13C3"/>
  <w15:chartTrackingRefBased/>
  <w15:docId w15:val="{6D06C6E3-896A-4449-92FA-BA2CEE3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481A3A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481A3A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A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A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2020-11-02T13:49:00Z</dcterms:created>
  <dcterms:modified xsi:type="dcterms:W3CDTF">2020-11-02T13:50:00Z</dcterms:modified>
</cp:coreProperties>
</file>