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6DF" w:rsidRDefault="00CF5824" w:rsidP="003104AD">
      <w:pPr>
        <w:jc w:val="center"/>
        <w:rPr>
          <w:rFonts w:ascii="Garamond" w:hAnsi="Garamond"/>
          <w:i/>
        </w:rPr>
      </w:pPr>
      <w:r w:rsidRPr="001D6D24">
        <w:rPr>
          <w:rFonts w:ascii="Garamond" w:hAnsi="Garamond"/>
          <w:i/>
        </w:rPr>
        <w:t>Poster Project Song Dynasty</w:t>
      </w:r>
    </w:p>
    <w:p w:rsidR="00E926DF" w:rsidRPr="00E926DF" w:rsidRDefault="00E926DF" w:rsidP="00E926DF">
      <w:pPr>
        <w:rPr>
          <w:rFonts w:ascii="Garamond" w:hAnsi="Garamond"/>
        </w:rPr>
      </w:pPr>
      <w:r>
        <w:rPr>
          <w:rFonts w:ascii="Garamond" w:hAnsi="Garamond"/>
        </w:rPr>
        <w:t xml:space="preserve">This is a small poster </w:t>
      </w:r>
      <w:r w:rsidR="00FD7B5E">
        <w:rPr>
          <w:rFonts w:ascii="Garamond" w:hAnsi="Garamond"/>
        </w:rPr>
        <w:t>assignment</w:t>
      </w:r>
      <w:r>
        <w:rPr>
          <w:rFonts w:ascii="Garamond" w:hAnsi="Garamond"/>
        </w:rPr>
        <w:t xml:space="preserve"> that is due on</w:t>
      </w:r>
      <w:r w:rsidR="00FD7B5E">
        <w:rPr>
          <w:rFonts w:ascii="Garamond" w:hAnsi="Garamond"/>
        </w:rPr>
        <w:t xml:space="preserve"> January 10</w:t>
      </w:r>
      <w:r w:rsidR="00FD7B5E" w:rsidRPr="00FD7B5E">
        <w:rPr>
          <w:rFonts w:ascii="Garamond" w:hAnsi="Garamond"/>
          <w:vertAlign w:val="superscript"/>
        </w:rPr>
        <w:t>th</w:t>
      </w:r>
      <w:r w:rsidR="00FD7B5E">
        <w:rPr>
          <w:rFonts w:ascii="Garamond" w:hAnsi="Garamond"/>
        </w:rPr>
        <w:t xml:space="preserve"> (Red) and</w:t>
      </w:r>
      <w:r>
        <w:rPr>
          <w:rFonts w:ascii="Garamond" w:hAnsi="Garamond"/>
        </w:rPr>
        <w:t xml:space="preserve"> </w:t>
      </w:r>
      <w:r w:rsidR="00FD7B5E">
        <w:rPr>
          <w:rFonts w:ascii="Garamond" w:hAnsi="Garamond"/>
        </w:rPr>
        <w:t>January 11</w:t>
      </w:r>
      <w:r w:rsidR="00FD7B5E" w:rsidRPr="00FD7B5E">
        <w:rPr>
          <w:rFonts w:ascii="Garamond" w:hAnsi="Garamond"/>
          <w:vertAlign w:val="superscript"/>
        </w:rPr>
        <w:t>th</w:t>
      </w:r>
      <w:r w:rsidR="00FD7B5E">
        <w:rPr>
          <w:rFonts w:ascii="Garamond" w:hAnsi="Garamond"/>
        </w:rPr>
        <w:t xml:space="preserve"> (Green and Blue).  You will be explain how your speech is inspired by what happened in the Song Dynasty.  </w:t>
      </w:r>
    </w:p>
    <w:p w:rsidR="00CF5824" w:rsidRPr="00CF5824" w:rsidRDefault="00CF5824" w:rsidP="00CF5824">
      <w:pPr>
        <w:jc w:val="center"/>
        <w:rPr>
          <w:rFonts w:ascii="Garamond" w:hAnsi="Garamond"/>
        </w:rPr>
      </w:pPr>
    </w:p>
    <w:p w:rsidR="00CF5824" w:rsidRPr="00022A5B" w:rsidRDefault="00CF5824" w:rsidP="00CF5824">
      <w:pPr>
        <w:rPr>
          <w:rFonts w:ascii="Garamond" w:hAnsi="Garamond"/>
          <w:b/>
        </w:rPr>
      </w:pPr>
      <w:r w:rsidRPr="00CF5824">
        <w:rPr>
          <w:rFonts w:ascii="Garamond" w:hAnsi="Garamond"/>
          <w:b/>
        </w:rPr>
        <w:t xml:space="preserve">Directions:  </w:t>
      </w:r>
    </w:p>
    <w:p w:rsidR="00CF5824" w:rsidRDefault="00CF5824" w:rsidP="00CF5824">
      <w:pPr>
        <w:pStyle w:val="ListParagraph"/>
        <w:numPr>
          <w:ilvl w:val="0"/>
          <w:numId w:val="1"/>
        </w:numPr>
        <w:rPr>
          <w:rFonts w:ascii="Garamond" w:hAnsi="Garamond"/>
        </w:rPr>
      </w:pPr>
      <w:r>
        <w:rPr>
          <w:rFonts w:ascii="Garamond" w:hAnsi="Garamond"/>
        </w:rPr>
        <w:t>Print out your speech.</w:t>
      </w:r>
    </w:p>
    <w:p w:rsidR="00CF5824" w:rsidRDefault="00CF5824" w:rsidP="00CF5824">
      <w:pPr>
        <w:pStyle w:val="ListParagraph"/>
        <w:numPr>
          <w:ilvl w:val="0"/>
          <w:numId w:val="1"/>
        </w:numPr>
        <w:rPr>
          <w:rFonts w:ascii="Garamond" w:hAnsi="Garamond"/>
        </w:rPr>
      </w:pPr>
      <w:r>
        <w:rPr>
          <w:rFonts w:ascii="Garamond" w:hAnsi="Garamond"/>
        </w:rPr>
        <w:t>Paste it on the center of a piece of paper</w:t>
      </w:r>
      <w:r w:rsidR="00FD7B5E">
        <w:rPr>
          <w:rFonts w:ascii="Garamond" w:hAnsi="Garamond"/>
        </w:rPr>
        <w:t xml:space="preserve"> (does not have to be poster board size but must be larger than a sheet of paper.</w:t>
      </w:r>
    </w:p>
    <w:p w:rsidR="00CF5824" w:rsidRDefault="001D6D24" w:rsidP="00CF5824">
      <w:pPr>
        <w:pStyle w:val="ListParagraph"/>
        <w:numPr>
          <w:ilvl w:val="0"/>
          <w:numId w:val="1"/>
        </w:numPr>
        <w:rPr>
          <w:rFonts w:ascii="Garamond" w:hAnsi="Garamond"/>
        </w:rPr>
      </w:pPr>
      <w:r>
        <w:rPr>
          <w:rFonts w:ascii="Garamond" w:hAnsi="Garamond"/>
        </w:rPr>
        <w:t>Open your Song Dynasty charts, the research packet and the website.</w:t>
      </w:r>
    </w:p>
    <w:p w:rsidR="001D6D24" w:rsidRDefault="001D6D24" w:rsidP="00CF5824">
      <w:pPr>
        <w:pStyle w:val="ListParagraph"/>
        <w:numPr>
          <w:ilvl w:val="0"/>
          <w:numId w:val="1"/>
        </w:numPr>
        <w:rPr>
          <w:rFonts w:ascii="Garamond" w:hAnsi="Garamond"/>
        </w:rPr>
      </w:pPr>
      <w:r>
        <w:rPr>
          <w:rFonts w:ascii="Garamond" w:hAnsi="Garamond"/>
        </w:rPr>
        <w:t xml:space="preserve">Find </w:t>
      </w:r>
      <w:r>
        <w:rPr>
          <w:rFonts w:ascii="Garamond" w:hAnsi="Garamond"/>
          <w:b/>
        </w:rPr>
        <w:t xml:space="preserve">five </w:t>
      </w:r>
      <w:r>
        <w:rPr>
          <w:rFonts w:ascii="Garamond" w:hAnsi="Garamond"/>
        </w:rPr>
        <w:t>pieces of evidence that are relevant to your speech (what inspired you?).</w:t>
      </w:r>
    </w:p>
    <w:p w:rsidR="001D6D24" w:rsidRDefault="001D6D24" w:rsidP="00CF5824">
      <w:pPr>
        <w:pStyle w:val="ListParagraph"/>
        <w:numPr>
          <w:ilvl w:val="0"/>
          <w:numId w:val="1"/>
        </w:numPr>
        <w:rPr>
          <w:rFonts w:ascii="Garamond" w:hAnsi="Garamond"/>
        </w:rPr>
      </w:pPr>
      <w:r>
        <w:rPr>
          <w:rFonts w:ascii="Garamond" w:hAnsi="Garamond"/>
        </w:rPr>
        <w:t xml:space="preserve">Write on index cards or type in google docs your </w:t>
      </w:r>
      <w:r>
        <w:rPr>
          <w:rFonts w:ascii="Garamond" w:hAnsi="Garamond"/>
          <w:b/>
        </w:rPr>
        <w:t>five</w:t>
      </w:r>
      <w:r>
        <w:rPr>
          <w:rFonts w:ascii="Garamond" w:hAnsi="Garamond"/>
        </w:rPr>
        <w:t xml:space="preserve"> pieces of evidence.</w:t>
      </w:r>
    </w:p>
    <w:p w:rsidR="001D6D24" w:rsidRDefault="001D6D24" w:rsidP="00CF5824">
      <w:pPr>
        <w:pStyle w:val="ListParagraph"/>
        <w:numPr>
          <w:ilvl w:val="0"/>
          <w:numId w:val="1"/>
        </w:numPr>
        <w:rPr>
          <w:rFonts w:ascii="Garamond" w:hAnsi="Garamond"/>
        </w:rPr>
      </w:pPr>
      <w:r>
        <w:rPr>
          <w:rFonts w:ascii="Garamond" w:hAnsi="Garamond"/>
        </w:rPr>
        <w:t>For each piece of evidence, explain is 2-3 sentences how the evidence is RELEVANT to your speech.</w:t>
      </w:r>
      <w:r w:rsidR="00FD7B5E">
        <w:rPr>
          <w:rFonts w:ascii="Garamond" w:hAnsi="Garamond"/>
        </w:rPr>
        <w:t xml:space="preserve">  Make sure the evidence is PRECISE.</w:t>
      </w:r>
    </w:p>
    <w:p w:rsidR="001D6D24" w:rsidRDefault="001D6D24" w:rsidP="00CF5824">
      <w:pPr>
        <w:pStyle w:val="ListParagraph"/>
        <w:numPr>
          <w:ilvl w:val="0"/>
          <w:numId w:val="1"/>
        </w:numPr>
        <w:rPr>
          <w:rFonts w:ascii="Garamond" w:hAnsi="Garamond"/>
        </w:rPr>
      </w:pPr>
      <w:r>
        <w:rPr>
          <w:rFonts w:ascii="Garamond" w:hAnsi="Garamond"/>
        </w:rPr>
        <w:t xml:space="preserve">Put your evidence on the poster with arrows pointing to the part of the speech it inspired.  Put your evidence closer to the speech if it is more relevant and further if it is less relevant.  </w:t>
      </w:r>
    </w:p>
    <w:p w:rsidR="001D6D24" w:rsidRDefault="001D6D24" w:rsidP="001D6D24">
      <w:pPr>
        <w:rPr>
          <w:rFonts w:ascii="Garamond" w:hAnsi="Garamond"/>
        </w:rPr>
      </w:pPr>
    </w:p>
    <w:p w:rsidR="001D6D24" w:rsidRDefault="001D6D24" w:rsidP="00FD7B5E">
      <w:pPr>
        <w:rPr>
          <w:rFonts w:ascii="Garamond" w:hAnsi="Garamond"/>
        </w:rPr>
      </w:pPr>
      <w:r w:rsidRPr="001D6D24">
        <w:rPr>
          <w:rFonts w:ascii="Garamond" w:hAnsi="Garamond"/>
          <w:b/>
        </w:rPr>
        <w:t>Grading</w:t>
      </w:r>
      <w:r>
        <w:rPr>
          <w:rFonts w:ascii="Garamond" w:hAnsi="Garamond"/>
        </w:rPr>
        <w:t xml:space="preserve">: </w:t>
      </w:r>
    </w:p>
    <w:tbl>
      <w:tblPr>
        <w:tblStyle w:val="TableGrid"/>
        <w:tblW w:w="9477" w:type="dxa"/>
        <w:tblLook w:val="04A0" w:firstRow="1" w:lastRow="0" w:firstColumn="1" w:lastColumn="0" w:noHBand="0" w:noVBand="1"/>
      </w:tblPr>
      <w:tblGrid>
        <w:gridCol w:w="2427"/>
        <w:gridCol w:w="1813"/>
        <w:gridCol w:w="1864"/>
        <w:gridCol w:w="1713"/>
        <w:gridCol w:w="1660"/>
      </w:tblGrid>
      <w:tr w:rsidR="00022A5B" w:rsidRPr="00251861" w:rsidTr="00022A5B">
        <w:trPr>
          <w:trHeight w:val="620"/>
        </w:trPr>
        <w:tc>
          <w:tcPr>
            <w:tcW w:w="2427" w:type="dxa"/>
          </w:tcPr>
          <w:p w:rsidR="00022A5B" w:rsidRPr="00251861" w:rsidRDefault="00022A5B" w:rsidP="008B09A6">
            <w:pPr>
              <w:jc w:val="center"/>
              <w:rPr>
                <w:rFonts w:ascii="Constantia" w:hAnsi="Constantia"/>
              </w:rPr>
            </w:pPr>
            <w:r w:rsidRPr="00251861">
              <w:rPr>
                <w:rFonts w:ascii="Constantia" w:hAnsi="Constantia"/>
                <w:sz w:val="52"/>
              </w:rPr>
              <w:t>SPAR</w:t>
            </w:r>
          </w:p>
        </w:tc>
        <w:tc>
          <w:tcPr>
            <w:tcW w:w="1813" w:type="dxa"/>
          </w:tcPr>
          <w:p w:rsidR="003104AD" w:rsidRPr="00251861" w:rsidRDefault="003104AD" w:rsidP="008B09A6">
            <w:pPr>
              <w:jc w:val="center"/>
              <w:rPr>
                <w:rFonts w:ascii="Constantia" w:hAnsi="Constantia"/>
              </w:rPr>
            </w:pPr>
            <w:r>
              <w:rPr>
                <w:rFonts w:ascii="Constantia" w:hAnsi="Constantia"/>
              </w:rPr>
              <w:t>5 pieces of precise evidence with relevance</w:t>
            </w:r>
            <w:r w:rsidR="00656C9C">
              <w:rPr>
                <w:rFonts w:ascii="Constantia" w:hAnsi="Constantia"/>
              </w:rPr>
              <w:t xml:space="preserve"> to speech</w:t>
            </w:r>
            <w:r>
              <w:rPr>
                <w:rFonts w:ascii="Constantia" w:hAnsi="Constantia"/>
              </w:rPr>
              <w:t xml:space="preserve"> explained.</w:t>
            </w:r>
          </w:p>
        </w:tc>
        <w:tc>
          <w:tcPr>
            <w:tcW w:w="1864" w:type="dxa"/>
          </w:tcPr>
          <w:p w:rsidR="00022A5B" w:rsidRPr="00251861" w:rsidRDefault="003104AD" w:rsidP="008B09A6">
            <w:pPr>
              <w:jc w:val="center"/>
              <w:rPr>
                <w:rFonts w:ascii="Constantia" w:hAnsi="Constantia"/>
              </w:rPr>
            </w:pPr>
            <w:r>
              <w:rPr>
                <w:rFonts w:ascii="Constantia" w:hAnsi="Constantia"/>
              </w:rPr>
              <w:t>4</w:t>
            </w:r>
            <w:r>
              <w:rPr>
                <w:rFonts w:ascii="Constantia" w:hAnsi="Constantia"/>
              </w:rPr>
              <w:t xml:space="preserve"> pieces of precise evidence with </w:t>
            </w:r>
            <w:r w:rsidR="00656C9C">
              <w:rPr>
                <w:rFonts w:ascii="Constantia" w:hAnsi="Constantia"/>
              </w:rPr>
              <w:t>relevance to speech explained.</w:t>
            </w:r>
          </w:p>
        </w:tc>
        <w:tc>
          <w:tcPr>
            <w:tcW w:w="1713" w:type="dxa"/>
          </w:tcPr>
          <w:p w:rsidR="00022A5B" w:rsidRPr="00251861" w:rsidRDefault="003104AD" w:rsidP="008B09A6">
            <w:pPr>
              <w:jc w:val="center"/>
              <w:rPr>
                <w:rFonts w:ascii="Constantia" w:hAnsi="Constantia"/>
              </w:rPr>
            </w:pPr>
            <w:r>
              <w:rPr>
                <w:rFonts w:ascii="Constantia" w:hAnsi="Constantia"/>
              </w:rPr>
              <w:t>3</w:t>
            </w:r>
            <w:r>
              <w:rPr>
                <w:rFonts w:ascii="Constantia" w:hAnsi="Constantia"/>
              </w:rPr>
              <w:t xml:space="preserve"> pieces of precise evidence with </w:t>
            </w:r>
            <w:r w:rsidR="00656C9C">
              <w:rPr>
                <w:rFonts w:ascii="Constantia" w:hAnsi="Constantia"/>
              </w:rPr>
              <w:t>relevance to speech explained.</w:t>
            </w:r>
          </w:p>
        </w:tc>
        <w:tc>
          <w:tcPr>
            <w:tcW w:w="1660" w:type="dxa"/>
          </w:tcPr>
          <w:p w:rsidR="00022A5B" w:rsidRPr="00251861" w:rsidRDefault="003104AD" w:rsidP="008B09A6">
            <w:pPr>
              <w:jc w:val="center"/>
              <w:rPr>
                <w:rFonts w:ascii="Constantia" w:hAnsi="Constantia"/>
              </w:rPr>
            </w:pPr>
            <w:r>
              <w:rPr>
                <w:rFonts w:ascii="Constantia" w:hAnsi="Constantia"/>
              </w:rPr>
              <w:t xml:space="preserve">2 </w:t>
            </w:r>
            <w:r>
              <w:rPr>
                <w:rFonts w:ascii="Constantia" w:hAnsi="Constantia"/>
              </w:rPr>
              <w:t xml:space="preserve">pieces of precise evidence with </w:t>
            </w:r>
            <w:r w:rsidR="00656C9C">
              <w:rPr>
                <w:rFonts w:ascii="Constantia" w:hAnsi="Constantia"/>
              </w:rPr>
              <w:t>relevance to speech explained.</w:t>
            </w:r>
          </w:p>
        </w:tc>
      </w:tr>
      <w:tr w:rsidR="00022A5B" w:rsidRPr="00251861" w:rsidTr="008B09A6">
        <w:trPr>
          <w:trHeight w:val="1230"/>
        </w:trPr>
        <w:tc>
          <w:tcPr>
            <w:tcW w:w="2427" w:type="dxa"/>
          </w:tcPr>
          <w:p w:rsidR="00022A5B" w:rsidRPr="00022A5B" w:rsidRDefault="00022A5B" w:rsidP="00022A5B">
            <w:pPr>
              <w:numPr>
                <w:ilvl w:val="0"/>
                <w:numId w:val="3"/>
              </w:numPr>
              <w:textAlignment w:val="baseline"/>
              <w:rPr>
                <w:rFonts w:ascii="Constantia" w:hAnsi="Constantia" w:cs="Times New Roman"/>
                <w:color w:val="000000"/>
                <w:sz w:val="20"/>
                <w:szCs w:val="20"/>
              </w:rPr>
            </w:pPr>
            <w:r w:rsidRPr="00022A5B">
              <w:rPr>
                <w:rFonts w:ascii="Constantia" w:hAnsi="Constantia" w:cs="Times New Roman"/>
                <w:b/>
                <w:bCs/>
                <w:color w:val="000000"/>
                <w:sz w:val="20"/>
                <w:szCs w:val="20"/>
              </w:rPr>
              <w:t>S</w:t>
            </w:r>
            <w:r w:rsidRPr="00022A5B">
              <w:rPr>
                <w:rFonts w:ascii="Constantia" w:hAnsi="Constantia" w:cs="Times New Roman"/>
                <w:color w:val="000000"/>
                <w:sz w:val="20"/>
                <w:szCs w:val="20"/>
              </w:rPr>
              <w:t>ufficient</w:t>
            </w:r>
          </w:p>
          <w:p w:rsidR="00022A5B" w:rsidRPr="00022A5B" w:rsidRDefault="00022A5B" w:rsidP="008B09A6">
            <w:pPr>
              <w:textAlignment w:val="baseline"/>
              <w:rPr>
                <w:rFonts w:ascii="Constantia" w:hAnsi="Constantia" w:cs="Times New Roman"/>
                <w:color w:val="000000"/>
                <w:sz w:val="20"/>
                <w:szCs w:val="20"/>
              </w:rPr>
            </w:pPr>
            <w:r w:rsidRPr="00022A5B">
              <w:rPr>
                <w:rFonts w:ascii="Constantia" w:hAnsi="Constantia" w:cs="Times New Roman"/>
                <w:color w:val="000000"/>
                <w:sz w:val="20"/>
                <w:szCs w:val="20"/>
              </w:rPr>
              <w:t>Has 5 pieces of evidence from the Song Dynasty</w:t>
            </w:r>
          </w:p>
          <w:p w:rsidR="00022A5B" w:rsidRPr="00022A5B" w:rsidRDefault="00022A5B" w:rsidP="008B09A6">
            <w:pPr>
              <w:rPr>
                <w:rFonts w:ascii="Constantia" w:hAnsi="Constantia"/>
                <w:sz w:val="20"/>
                <w:szCs w:val="20"/>
              </w:rPr>
            </w:pPr>
          </w:p>
        </w:tc>
        <w:tc>
          <w:tcPr>
            <w:tcW w:w="1813" w:type="dxa"/>
          </w:tcPr>
          <w:p w:rsidR="00022A5B" w:rsidRPr="00251861" w:rsidRDefault="00022A5B" w:rsidP="008B09A6">
            <w:pPr>
              <w:rPr>
                <w:rFonts w:ascii="Constantia" w:hAnsi="Constantia"/>
              </w:rPr>
            </w:pPr>
          </w:p>
        </w:tc>
        <w:tc>
          <w:tcPr>
            <w:tcW w:w="1864" w:type="dxa"/>
          </w:tcPr>
          <w:p w:rsidR="00022A5B" w:rsidRPr="00251861" w:rsidRDefault="00022A5B" w:rsidP="008B09A6">
            <w:pPr>
              <w:rPr>
                <w:rFonts w:ascii="Constantia" w:hAnsi="Constantia"/>
              </w:rPr>
            </w:pPr>
          </w:p>
        </w:tc>
        <w:tc>
          <w:tcPr>
            <w:tcW w:w="1713" w:type="dxa"/>
          </w:tcPr>
          <w:p w:rsidR="00022A5B" w:rsidRPr="00251861" w:rsidRDefault="00022A5B" w:rsidP="008B09A6">
            <w:pPr>
              <w:rPr>
                <w:rFonts w:ascii="Constantia" w:hAnsi="Constantia"/>
              </w:rPr>
            </w:pPr>
          </w:p>
        </w:tc>
        <w:tc>
          <w:tcPr>
            <w:tcW w:w="1660" w:type="dxa"/>
          </w:tcPr>
          <w:p w:rsidR="00022A5B" w:rsidRPr="00251861" w:rsidRDefault="00022A5B" w:rsidP="008B09A6">
            <w:pPr>
              <w:rPr>
                <w:rFonts w:ascii="Constantia" w:hAnsi="Constantia"/>
              </w:rPr>
            </w:pPr>
          </w:p>
        </w:tc>
      </w:tr>
      <w:tr w:rsidR="00022A5B" w:rsidRPr="00251861" w:rsidTr="00022A5B">
        <w:trPr>
          <w:trHeight w:val="620"/>
        </w:trPr>
        <w:tc>
          <w:tcPr>
            <w:tcW w:w="2427" w:type="dxa"/>
          </w:tcPr>
          <w:p w:rsidR="00022A5B" w:rsidRPr="00022A5B" w:rsidRDefault="00022A5B" w:rsidP="00022A5B">
            <w:pPr>
              <w:numPr>
                <w:ilvl w:val="0"/>
                <w:numId w:val="3"/>
              </w:numPr>
              <w:textAlignment w:val="baseline"/>
              <w:rPr>
                <w:rFonts w:ascii="Constantia" w:hAnsi="Constantia" w:cs="Times New Roman"/>
                <w:color w:val="000000"/>
                <w:sz w:val="20"/>
                <w:szCs w:val="20"/>
              </w:rPr>
            </w:pPr>
            <w:r w:rsidRPr="00022A5B">
              <w:rPr>
                <w:rFonts w:ascii="Constantia" w:hAnsi="Constantia" w:cs="Times New Roman"/>
                <w:b/>
                <w:bCs/>
                <w:color w:val="000000"/>
                <w:sz w:val="20"/>
                <w:szCs w:val="20"/>
              </w:rPr>
              <w:t>P</w:t>
            </w:r>
            <w:r w:rsidRPr="00022A5B">
              <w:rPr>
                <w:rFonts w:ascii="Constantia" w:hAnsi="Constantia" w:cs="Times New Roman"/>
                <w:color w:val="000000"/>
                <w:sz w:val="20"/>
                <w:szCs w:val="20"/>
              </w:rPr>
              <w:t>recise</w:t>
            </w:r>
          </w:p>
          <w:p w:rsidR="00022A5B" w:rsidRPr="00022A5B" w:rsidRDefault="00022A5B" w:rsidP="008B09A6">
            <w:pPr>
              <w:rPr>
                <w:rFonts w:ascii="Constantia" w:hAnsi="Constantia"/>
                <w:sz w:val="20"/>
                <w:szCs w:val="20"/>
              </w:rPr>
            </w:pPr>
            <w:r w:rsidRPr="00022A5B">
              <w:rPr>
                <w:rFonts w:ascii="Constantia" w:hAnsi="Constantia"/>
                <w:sz w:val="20"/>
                <w:szCs w:val="20"/>
              </w:rPr>
              <w:t>Evidence is specific</w:t>
            </w:r>
          </w:p>
        </w:tc>
        <w:tc>
          <w:tcPr>
            <w:tcW w:w="1813" w:type="dxa"/>
          </w:tcPr>
          <w:p w:rsidR="00022A5B" w:rsidRPr="00251861" w:rsidRDefault="00022A5B" w:rsidP="008B09A6">
            <w:pPr>
              <w:rPr>
                <w:rFonts w:ascii="Constantia" w:hAnsi="Constantia"/>
              </w:rPr>
            </w:pPr>
          </w:p>
        </w:tc>
        <w:tc>
          <w:tcPr>
            <w:tcW w:w="1864" w:type="dxa"/>
          </w:tcPr>
          <w:p w:rsidR="00022A5B" w:rsidRPr="00251861" w:rsidRDefault="00022A5B" w:rsidP="008B09A6">
            <w:pPr>
              <w:rPr>
                <w:rFonts w:ascii="Constantia" w:hAnsi="Constantia"/>
              </w:rPr>
            </w:pPr>
          </w:p>
        </w:tc>
        <w:tc>
          <w:tcPr>
            <w:tcW w:w="1713" w:type="dxa"/>
          </w:tcPr>
          <w:p w:rsidR="00022A5B" w:rsidRPr="00251861" w:rsidRDefault="00022A5B" w:rsidP="008B09A6">
            <w:pPr>
              <w:rPr>
                <w:rFonts w:ascii="Constantia" w:hAnsi="Constantia"/>
              </w:rPr>
            </w:pPr>
          </w:p>
        </w:tc>
        <w:tc>
          <w:tcPr>
            <w:tcW w:w="1660" w:type="dxa"/>
          </w:tcPr>
          <w:p w:rsidR="00022A5B" w:rsidRPr="00251861" w:rsidRDefault="00022A5B" w:rsidP="008B09A6">
            <w:pPr>
              <w:rPr>
                <w:rFonts w:ascii="Constantia" w:hAnsi="Constantia"/>
              </w:rPr>
            </w:pPr>
          </w:p>
        </w:tc>
      </w:tr>
      <w:tr w:rsidR="00022A5B" w:rsidRPr="00251861" w:rsidTr="00022A5B">
        <w:trPr>
          <w:trHeight w:val="1259"/>
        </w:trPr>
        <w:tc>
          <w:tcPr>
            <w:tcW w:w="2427" w:type="dxa"/>
          </w:tcPr>
          <w:p w:rsidR="00022A5B" w:rsidRPr="00022A5B" w:rsidRDefault="00022A5B" w:rsidP="00022A5B">
            <w:pPr>
              <w:numPr>
                <w:ilvl w:val="0"/>
                <w:numId w:val="3"/>
              </w:numPr>
              <w:textAlignment w:val="baseline"/>
              <w:rPr>
                <w:rFonts w:ascii="Constantia" w:hAnsi="Constantia" w:cs="Times New Roman"/>
                <w:color w:val="000000"/>
                <w:sz w:val="20"/>
                <w:szCs w:val="20"/>
              </w:rPr>
            </w:pPr>
            <w:r w:rsidRPr="00022A5B">
              <w:rPr>
                <w:rFonts w:ascii="Constantia" w:hAnsi="Constantia" w:cs="Times New Roman"/>
                <w:b/>
                <w:bCs/>
                <w:color w:val="000000"/>
                <w:sz w:val="20"/>
                <w:szCs w:val="20"/>
              </w:rPr>
              <w:t>A</w:t>
            </w:r>
            <w:r w:rsidRPr="00022A5B">
              <w:rPr>
                <w:rFonts w:ascii="Constantia" w:hAnsi="Constantia" w:cs="Times New Roman"/>
                <w:color w:val="000000"/>
                <w:sz w:val="20"/>
                <w:szCs w:val="20"/>
              </w:rPr>
              <w:t>ccurate</w:t>
            </w:r>
          </w:p>
          <w:p w:rsidR="00022A5B" w:rsidRPr="00022A5B" w:rsidRDefault="00022A5B" w:rsidP="008B09A6">
            <w:pPr>
              <w:textAlignment w:val="baseline"/>
              <w:rPr>
                <w:rFonts w:ascii="Constantia" w:hAnsi="Constantia" w:cs="Times New Roman"/>
                <w:color w:val="000000"/>
                <w:sz w:val="20"/>
                <w:szCs w:val="20"/>
              </w:rPr>
            </w:pPr>
            <w:r w:rsidRPr="00022A5B">
              <w:rPr>
                <w:rFonts w:ascii="Constantia" w:hAnsi="Constantia" w:cs="Times New Roman"/>
                <w:color w:val="000000"/>
                <w:sz w:val="20"/>
                <w:szCs w:val="20"/>
              </w:rPr>
              <w:t>Evidence is factual.</w:t>
            </w:r>
          </w:p>
          <w:p w:rsidR="00022A5B" w:rsidRPr="00022A5B" w:rsidRDefault="00022A5B" w:rsidP="008B09A6">
            <w:pPr>
              <w:textAlignment w:val="baseline"/>
              <w:rPr>
                <w:rFonts w:ascii="Constantia" w:hAnsi="Constantia" w:cs="Times New Roman"/>
                <w:color w:val="000000"/>
                <w:sz w:val="20"/>
                <w:szCs w:val="20"/>
              </w:rPr>
            </w:pPr>
            <w:r w:rsidRPr="00022A5B">
              <w:rPr>
                <w:rFonts w:ascii="Constantia" w:hAnsi="Constantia" w:cs="Times New Roman"/>
                <w:color w:val="000000"/>
                <w:sz w:val="20"/>
                <w:szCs w:val="20"/>
              </w:rPr>
              <w:t>Evidence is based on an effective reading of the source</w:t>
            </w:r>
          </w:p>
          <w:p w:rsidR="00022A5B" w:rsidRPr="00022A5B" w:rsidRDefault="00022A5B" w:rsidP="008B09A6">
            <w:pPr>
              <w:rPr>
                <w:rFonts w:ascii="Constantia" w:hAnsi="Constantia"/>
                <w:sz w:val="20"/>
                <w:szCs w:val="20"/>
              </w:rPr>
            </w:pPr>
          </w:p>
        </w:tc>
        <w:tc>
          <w:tcPr>
            <w:tcW w:w="1813" w:type="dxa"/>
          </w:tcPr>
          <w:p w:rsidR="00022A5B" w:rsidRPr="00251861" w:rsidRDefault="00022A5B" w:rsidP="008B09A6">
            <w:pPr>
              <w:rPr>
                <w:rFonts w:ascii="Constantia" w:hAnsi="Constantia"/>
              </w:rPr>
            </w:pPr>
          </w:p>
        </w:tc>
        <w:tc>
          <w:tcPr>
            <w:tcW w:w="1864" w:type="dxa"/>
          </w:tcPr>
          <w:p w:rsidR="00022A5B" w:rsidRPr="00251861" w:rsidRDefault="00022A5B" w:rsidP="008B09A6">
            <w:pPr>
              <w:rPr>
                <w:rFonts w:ascii="Constantia" w:hAnsi="Constantia"/>
              </w:rPr>
            </w:pPr>
          </w:p>
        </w:tc>
        <w:tc>
          <w:tcPr>
            <w:tcW w:w="1713" w:type="dxa"/>
          </w:tcPr>
          <w:p w:rsidR="00022A5B" w:rsidRPr="00251861" w:rsidRDefault="00022A5B" w:rsidP="008B09A6">
            <w:pPr>
              <w:rPr>
                <w:rFonts w:ascii="Constantia" w:hAnsi="Constantia"/>
              </w:rPr>
            </w:pPr>
          </w:p>
        </w:tc>
        <w:tc>
          <w:tcPr>
            <w:tcW w:w="1660" w:type="dxa"/>
          </w:tcPr>
          <w:p w:rsidR="00022A5B" w:rsidRPr="00251861" w:rsidRDefault="00022A5B" w:rsidP="008B09A6">
            <w:pPr>
              <w:rPr>
                <w:rFonts w:ascii="Constantia" w:hAnsi="Constantia"/>
              </w:rPr>
            </w:pPr>
          </w:p>
        </w:tc>
      </w:tr>
      <w:tr w:rsidR="00022A5B" w:rsidRPr="00251861" w:rsidTr="008B09A6">
        <w:trPr>
          <w:trHeight w:val="1230"/>
        </w:trPr>
        <w:tc>
          <w:tcPr>
            <w:tcW w:w="2427" w:type="dxa"/>
          </w:tcPr>
          <w:p w:rsidR="00022A5B" w:rsidRPr="00022A5B" w:rsidRDefault="00022A5B" w:rsidP="00022A5B">
            <w:pPr>
              <w:numPr>
                <w:ilvl w:val="0"/>
                <w:numId w:val="3"/>
              </w:numPr>
              <w:textAlignment w:val="baseline"/>
              <w:rPr>
                <w:rFonts w:ascii="Constantia" w:hAnsi="Constantia" w:cs="Times New Roman"/>
                <w:color w:val="000000"/>
                <w:sz w:val="20"/>
                <w:szCs w:val="20"/>
              </w:rPr>
            </w:pPr>
            <w:r w:rsidRPr="00022A5B">
              <w:rPr>
                <w:rFonts w:ascii="Constantia" w:hAnsi="Constantia" w:cs="Times New Roman"/>
                <w:b/>
                <w:bCs/>
                <w:color w:val="000000"/>
                <w:sz w:val="20"/>
                <w:szCs w:val="20"/>
              </w:rPr>
              <w:t>R</w:t>
            </w:r>
            <w:r w:rsidRPr="00022A5B">
              <w:rPr>
                <w:rFonts w:ascii="Constantia" w:hAnsi="Constantia" w:cs="Times New Roman"/>
                <w:color w:val="000000"/>
                <w:sz w:val="20"/>
                <w:szCs w:val="20"/>
              </w:rPr>
              <w:t>elevant</w:t>
            </w:r>
          </w:p>
          <w:p w:rsidR="00022A5B" w:rsidRPr="00022A5B" w:rsidRDefault="00022A5B" w:rsidP="008B09A6">
            <w:pPr>
              <w:rPr>
                <w:rFonts w:ascii="Constantia" w:hAnsi="Constantia"/>
                <w:sz w:val="20"/>
                <w:szCs w:val="20"/>
              </w:rPr>
            </w:pPr>
            <w:r w:rsidRPr="00022A5B">
              <w:rPr>
                <w:rFonts w:ascii="Constantia" w:hAnsi="Constantia"/>
                <w:sz w:val="20"/>
                <w:szCs w:val="20"/>
              </w:rPr>
              <w:t>Evidence is well chosen</w:t>
            </w:r>
          </w:p>
          <w:p w:rsidR="00022A5B" w:rsidRDefault="00022A5B" w:rsidP="008B09A6">
            <w:pPr>
              <w:rPr>
                <w:rFonts w:ascii="Constantia" w:hAnsi="Constantia"/>
                <w:sz w:val="20"/>
                <w:szCs w:val="20"/>
              </w:rPr>
            </w:pPr>
            <w:r w:rsidRPr="00022A5B">
              <w:rPr>
                <w:rFonts w:ascii="Constantia" w:hAnsi="Constantia"/>
                <w:sz w:val="20"/>
                <w:szCs w:val="20"/>
              </w:rPr>
              <w:t>Evidence supports your claim</w:t>
            </w:r>
          </w:p>
          <w:p w:rsidR="003104AD" w:rsidRPr="00022A5B" w:rsidRDefault="003104AD" w:rsidP="008B09A6">
            <w:pPr>
              <w:rPr>
                <w:rFonts w:ascii="Constantia" w:hAnsi="Constantia"/>
                <w:sz w:val="20"/>
                <w:szCs w:val="20"/>
              </w:rPr>
            </w:pPr>
            <w:r>
              <w:rPr>
                <w:rFonts w:ascii="Constantia" w:hAnsi="Constantia"/>
                <w:sz w:val="20"/>
                <w:szCs w:val="20"/>
              </w:rPr>
              <w:t>Relevance is explained</w:t>
            </w:r>
          </w:p>
        </w:tc>
        <w:tc>
          <w:tcPr>
            <w:tcW w:w="1813" w:type="dxa"/>
          </w:tcPr>
          <w:p w:rsidR="00022A5B" w:rsidRPr="00251861" w:rsidRDefault="00022A5B" w:rsidP="008B09A6">
            <w:pPr>
              <w:rPr>
                <w:rFonts w:ascii="Constantia" w:hAnsi="Constantia"/>
              </w:rPr>
            </w:pPr>
          </w:p>
        </w:tc>
        <w:tc>
          <w:tcPr>
            <w:tcW w:w="1864" w:type="dxa"/>
          </w:tcPr>
          <w:p w:rsidR="00022A5B" w:rsidRPr="00251861" w:rsidRDefault="00022A5B" w:rsidP="008B09A6">
            <w:pPr>
              <w:rPr>
                <w:rFonts w:ascii="Constantia" w:hAnsi="Constantia"/>
              </w:rPr>
            </w:pPr>
          </w:p>
        </w:tc>
        <w:tc>
          <w:tcPr>
            <w:tcW w:w="1713" w:type="dxa"/>
          </w:tcPr>
          <w:p w:rsidR="00022A5B" w:rsidRPr="00251861" w:rsidRDefault="00022A5B" w:rsidP="008B09A6">
            <w:pPr>
              <w:rPr>
                <w:rFonts w:ascii="Constantia" w:hAnsi="Constantia"/>
              </w:rPr>
            </w:pPr>
          </w:p>
        </w:tc>
        <w:tc>
          <w:tcPr>
            <w:tcW w:w="1660" w:type="dxa"/>
          </w:tcPr>
          <w:p w:rsidR="00022A5B" w:rsidRPr="00251861" w:rsidRDefault="00022A5B" w:rsidP="008B09A6">
            <w:pPr>
              <w:rPr>
                <w:rFonts w:ascii="Constantia" w:hAnsi="Constantia"/>
              </w:rPr>
            </w:pPr>
          </w:p>
        </w:tc>
      </w:tr>
    </w:tbl>
    <w:p w:rsidR="00022A5B" w:rsidRDefault="00022A5B" w:rsidP="00FD7B5E">
      <w:pPr>
        <w:rPr>
          <w:rFonts w:ascii="Garamond" w:hAnsi="Garamond"/>
        </w:rPr>
      </w:pPr>
    </w:p>
    <w:p w:rsidR="00FD7B5E" w:rsidRDefault="00022A5B" w:rsidP="00FD7B5E">
      <w:pPr>
        <w:rPr>
          <w:rFonts w:ascii="Garamond" w:hAnsi="Garamond"/>
        </w:rPr>
      </w:pPr>
      <w:r>
        <w:rPr>
          <w:rFonts w:ascii="Garamond" w:hAnsi="Garamond"/>
        </w:rPr>
        <w:t>SPAR</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_____45</w:t>
      </w:r>
    </w:p>
    <w:p w:rsidR="00022A5B" w:rsidRDefault="00022A5B" w:rsidP="00FD7B5E">
      <w:pPr>
        <w:rPr>
          <w:rFonts w:ascii="Garamond" w:hAnsi="Garamond"/>
        </w:rPr>
      </w:pPr>
    </w:p>
    <w:p w:rsidR="00022A5B" w:rsidRDefault="00022A5B" w:rsidP="00FD7B5E">
      <w:pPr>
        <w:rPr>
          <w:rFonts w:ascii="Garamond" w:hAnsi="Garamond"/>
        </w:rPr>
      </w:pPr>
      <w:r>
        <w:rPr>
          <w:rFonts w:ascii="Garamond" w:hAnsi="Garamond"/>
        </w:rPr>
        <w:t>Poster looks neat</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_____/5 </w:t>
      </w:r>
    </w:p>
    <w:p w:rsidR="003104AD" w:rsidRDefault="003104AD" w:rsidP="00FD7B5E">
      <w:pPr>
        <w:rPr>
          <w:rFonts w:ascii="Garamond" w:hAnsi="Garamond"/>
        </w:rPr>
      </w:pPr>
    </w:p>
    <w:p w:rsidR="001D6D24" w:rsidRDefault="00022A5B" w:rsidP="001D6D24">
      <w:pPr>
        <w:rPr>
          <w:rFonts w:ascii="Garamond" w:hAnsi="Garamond"/>
        </w:rPr>
      </w:pPr>
      <w:r>
        <w:rPr>
          <w:rFonts w:ascii="Garamond" w:hAnsi="Garamond"/>
        </w:rPr>
        <w:t>Final Score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_____/50</w:t>
      </w:r>
    </w:p>
    <w:p w:rsidR="001D6D24" w:rsidRPr="001D6D24" w:rsidRDefault="001D6D24" w:rsidP="001D6D24">
      <w:pPr>
        <w:rPr>
          <w:rFonts w:ascii="Garamond" w:hAnsi="Garamond"/>
        </w:rPr>
      </w:pPr>
    </w:p>
    <w:p w:rsidR="00FD7B5E" w:rsidRDefault="00FD7B5E">
      <w:pPr>
        <w:rPr>
          <w:rFonts w:ascii="Garamond" w:hAnsi="Garamond"/>
        </w:rPr>
      </w:pPr>
      <w:bookmarkStart w:id="0" w:name="_GoBack"/>
      <w:bookmarkEnd w:id="0"/>
    </w:p>
    <w:p w:rsidR="00FD7B5E" w:rsidRDefault="00FD7B5E" w:rsidP="00FD7B5E">
      <w:pPr>
        <w:jc w:val="center"/>
        <w:rPr>
          <w:rFonts w:ascii="Garamond" w:hAnsi="Garamond"/>
        </w:rPr>
      </w:pPr>
      <w:r>
        <w:rPr>
          <w:rFonts w:ascii="Garamond" w:hAnsi="Garamond"/>
          <w:noProof/>
        </w:rPr>
        <mc:AlternateContent>
          <mc:Choice Requires="wps">
            <w:drawing>
              <wp:anchor distT="0" distB="0" distL="114300" distR="114300" simplePos="0" relativeHeight="251661312" behindDoc="0" locked="0" layoutInCell="1" allowOverlap="1">
                <wp:simplePos x="0" y="0"/>
                <wp:positionH relativeFrom="column">
                  <wp:posOffset>-555812</wp:posOffset>
                </wp:positionH>
                <wp:positionV relativeFrom="paragraph">
                  <wp:posOffset>-188184</wp:posOffset>
                </wp:positionV>
                <wp:extent cx="1398494" cy="690283"/>
                <wp:effectExtent l="0" t="0" r="11430" b="8255"/>
                <wp:wrapNone/>
                <wp:docPr id="3" name="Text Box 3"/>
                <wp:cNvGraphicFramePr/>
                <a:graphic xmlns:a="http://schemas.openxmlformats.org/drawingml/2006/main">
                  <a:graphicData uri="http://schemas.microsoft.com/office/word/2010/wordprocessingShape">
                    <wps:wsp>
                      <wps:cNvSpPr txBox="1"/>
                      <wps:spPr>
                        <a:xfrm>
                          <a:off x="0" y="0"/>
                          <a:ext cx="1398494" cy="690283"/>
                        </a:xfrm>
                        <a:prstGeom prst="rect">
                          <a:avLst/>
                        </a:prstGeom>
                        <a:solidFill>
                          <a:schemeClr val="lt1"/>
                        </a:solidFill>
                        <a:ln w="6350">
                          <a:solidFill>
                            <a:prstClr val="black"/>
                          </a:solidFill>
                        </a:ln>
                      </wps:spPr>
                      <wps:txbx>
                        <w:txbxContent>
                          <w:p w:rsidR="00FD7B5E" w:rsidRPr="00FD7B5E" w:rsidRDefault="00FD7B5E" w:rsidP="00FD7B5E">
                            <w:pPr>
                              <w:jc w:val="center"/>
                              <w:rPr>
                                <w:sz w:val="18"/>
                                <w:szCs w:val="18"/>
                              </w:rPr>
                            </w:pPr>
                            <w:r w:rsidRPr="00FD7B5E">
                              <w:rPr>
                                <w:sz w:val="18"/>
                                <w:szCs w:val="18"/>
                              </w:rPr>
                              <w:t>PAR Evidence #1 with 2-3 sentences that explain the relevance to the speech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75pt;margin-top:-14.8pt;width:110.1pt;height:5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" fillcolor="white [3201]" strokeweight=".5pt">
                <v:textbox>
                  <w:txbxContent>
                    <w:p w:rsidR="00FD7B5E" w:rsidRPr="00FD7B5E" w:rsidRDefault="00FD7B5E" w:rsidP="00FD7B5E">
                      <w:pPr>
                        <w:jc w:val="center"/>
                        <w:rPr>
                          <w:sz w:val="18"/>
                          <w:szCs w:val="18"/>
                        </w:rPr>
                      </w:pPr>
                      <w:r w:rsidRPr="00FD7B5E">
                        <w:rPr>
                          <w:sz w:val="18"/>
                          <w:szCs w:val="18"/>
                        </w:rPr>
                        <w:t>PAR Evidence #1 with 2-3 sentences that explain the relevance to the speech</w:t>
                      </w:r>
                    </w:p>
                  </w:txbxContent>
                </v:textbox>
              </v:shape>
            </w:pict>
          </mc:Fallback>
        </mc:AlternateContent>
      </w:r>
      <w:r>
        <w:rPr>
          <w:rFonts w:ascii="Garamond" w:hAnsi="Garamond"/>
          <w:noProof/>
        </w:rPr>
        <mc:AlternateContent>
          <mc:Choice Requires="wps">
            <w:drawing>
              <wp:anchor distT="0" distB="0" distL="114300" distR="114300" simplePos="0" relativeHeight="251660288" behindDoc="0" locked="0" layoutInCell="1" allowOverlap="1">
                <wp:simplePos x="0" y="0"/>
                <wp:positionH relativeFrom="column">
                  <wp:posOffset>-618565</wp:posOffset>
                </wp:positionH>
                <wp:positionV relativeFrom="paragraph">
                  <wp:posOffset>-295835</wp:posOffset>
                </wp:positionV>
                <wp:extent cx="1532965" cy="896470"/>
                <wp:effectExtent l="0" t="0" r="16510" b="18415"/>
                <wp:wrapNone/>
                <wp:docPr id="2" name="Frame 2"/>
                <wp:cNvGraphicFramePr/>
                <a:graphic xmlns:a="http://schemas.openxmlformats.org/drawingml/2006/main">
                  <a:graphicData uri="http://schemas.microsoft.com/office/word/2010/wordprocessingShape">
                    <wps:wsp>
                      <wps:cNvSpPr/>
                      <wps:spPr>
                        <a:xfrm>
                          <a:off x="0" y="0"/>
                          <a:ext cx="1532965" cy="89647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096B0" id="Frame 2" o:spid="_x0000_s1026" style="position:absolute;margin-left:-48.7pt;margin-top:-23.3pt;width:120.7pt;height:7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2965,8964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" path="m,l1532965,r,896470l,896470,,xm112059,112059r,672352l1420906,784411r,-672352l112059,112059xe" fillcolor="#4472c4 [3204]" strokecolor="#1f3763 [1604]" strokeweight="1pt">
                <v:stroke joinstyle="miter"/>
                <v:path arrowok="t" o:connecttype="custom" o:connectlocs="0,0;1532965,0;1532965,896470;0,896470;0,0;112059,112059;112059,784411;1420906,784411;1420906,112059;112059,112059" o:connectangles="0,0,0,0,0,0,0,0,0,0"/>
              </v:shape>
            </w:pict>
          </mc:Fallback>
        </mc:AlternateContent>
      </w:r>
      <w:r>
        <w:rPr>
          <w:rFonts w:ascii="Garamond" w:hAnsi="Garamond"/>
        </w:rPr>
        <w:t>MODEL</w:t>
      </w:r>
    </w:p>
    <w:p w:rsidR="00FD7B5E" w:rsidRPr="00FD7B5E" w:rsidRDefault="00FD7B5E" w:rsidP="00FD7B5E">
      <w:pPr>
        <w:rPr>
          <w:rFonts w:ascii="Garamond" w:hAnsi="Garamond"/>
        </w:rPr>
      </w:pPr>
    </w:p>
    <w:p w:rsidR="00FD7B5E" w:rsidRPr="00FD7B5E" w:rsidRDefault="00FD7B5E" w:rsidP="00FD7B5E">
      <w:pPr>
        <w:rPr>
          <w:rFonts w:ascii="Garamond" w:hAnsi="Garamond"/>
        </w:rPr>
      </w:pPr>
      <w:r>
        <w:rPr>
          <w:rFonts w:ascii="Garamond" w:hAnsi="Garamond"/>
          <w:noProof/>
        </w:rPr>
        <mc:AlternateContent>
          <mc:Choice Requires="wps">
            <w:drawing>
              <wp:anchor distT="0" distB="0" distL="114300" distR="114300" simplePos="0" relativeHeight="251667456" behindDoc="0" locked="0" layoutInCell="1" allowOverlap="1" wp14:anchorId="26C04A1A" wp14:editId="39E79E70">
                <wp:simplePos x="0" y="0"/>
                <wp:positionH relativeFrom="column">
                  <wp:posOffset>4885764</wp:posOffset>
                </wp:positionH>
                <wp:positionV relativeFrom="paragraph">
                  <wp:posOffset>168051</wp:posOffset>
                </wp:positionV>
                <wp:extent cx="1398494" cy="690283"/>
                <wp:effectExtent l="0" t="0" r="11430" b="8255"/>
                <wp:wrapNone/>
                <wp:docPr id="7" name="Text Box 7"/>
                <wp:cNvGraphicFramePr/>
                <a:graphic xmlns:a="http://schemas.openxmlformats.org/drawingml/2006/main">
                  <a:graphicData uri="http://schemas.microsoft.com/office/word/2010/wordprocessingShape">
                    <wps:wsp>
                      <wps:cNvSpPr txBox="1"/>
                      <wps:spPr>
                        <a:xfrm>
                          <a:off x="0" y="0"/>
                          <a:ext cx="1398494" cy="690283"/>
                        </a:xfrm>
                        <a:prstGeom prst="rect">
                          <a:avLst/>
                        </a:prstGeom>
                        <a:solidFill>
                          <a:schemeClr val="lt1"/>
                        </a:solidFill>
                        <a:ln w="6350">
                          <a:solidFill>
                            <a:prstClr val="black"/>
                          </a:solidFill>
                        </a:ln>
                      </wps:spPr>
                      <wps:txbx>
                        <w:txbxContent>
                          <w:p w:rsidR="00FD7B5E" w:rsidRPr="00FD7B5E" w:rsidRDefault="00FD7B5E" w:rsidP="00FD7B5E">
                            <w:pPr>
                              <w:jc w:val="center"/>
                              <w:rPr>
                                <w:sz w:val="18"/>
                                <w:szCs w:val="18"/>
                              </w:rPr>
                            </w:pPr>
                            <w:r w:rsidRPr="00FD7B5E">
                              <w:rPr>
                                <w:sz w:val="18"/>
                                <w:szCs w:val="18"/>
                              </w:rPr>
                              <w:t>PAR Evidence #</w:t>
                            </w:r>
                            <w:r>
                              <w:rPr>
                                <w:sz w:val="18"/>
                                <w:szCs w:val="18"/>
                              </w:rPr>
                              <w:t>2</w:t>
                            </w:r>
                            <w:r w:rsidRPr="00FD7B5E">
                              <w:rPr>
                                <w:sz w:val="18"/>
                                <w:szCs w:val="18"/>
                              </w:rPr>
                              <w:t xml:space="preserve"> with 2-3 sentences that explain the relevance to the speech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04A1A" id="Text Box 7" o:spid="_x0000_s1027" type="#_x0000_t202" style="position:absolute;margin-left:384.7pt;margin-top:13.25pt;width:110.1pt;height:5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" fillcolor="white [3201]" strokeweight=".5pt">
                <v:textbox>
                  <w:txbxContent>
                    <w:p w:rsidR="00FD7B5E" w:rsidRPr="00FD7B5E" w:rsidRDefault="00FD7B5E" w:rsidP="00FD7B5E">
                      <w:pPr>
                        <w:jc w:val="center"/>
                        <w:rPr>
                          <w:sz w:val="18"/>
                          <w:szCs w:val="18"/>
                        </w:rPr>
                      </w:pPr>
                      <w:r w:rsidRPr="00FD7B5E">
                        <w:rPr>
                          <w:sz w:val="18"/>
                          <w:szCs w:val="18"/>
                        </w:rPr>
                        <w:t>PAR Evidence #</w:t>
                      </w:r>
                      <w:r>
                        <w:rPr>
                          <w:sz w:val="18"/>
                          <w:szCs w:val="18"/>
                        </w:rPr>
                        <w:t>2</w:t>
                      </w:r>
                      <w:r w:rsidRPr="00FD7B5E">
                        <w:rPr>
                          <w:sz w:val="18"/>
                          <w:szCs w:val="18"/>
                        </w:rPr>
                        <w:t xml:space="preserve"> with 2-3 sentences that explain the relevance to the speech</w:t>
                      </w:r>
                    </w:p>
                  </w:txbxContent>
                </v:textbox>
              </v:shape>
            </w:pict>
          </mc:Fallback>
        </mc:AlternateContent>
      </w:r>
      <w:r>
        <w:rPr>
          <w:rFonts w:ascii="Garamond" w:hAnsi="Garamond"/>
          <w:noProof/>
        </w:rPr>
        <mc:AlternateContent>
          <mc:Choice Requires="wps">
            <w:drawing>
              <wp:anchor distT="0" distB="0" distL="114300" distR="114300" simplePos="0" relativeHeight="251665408" behindDoc="0" locked="0" layoutInCell="1" allowOverlap="1" wp14:anchorId="73BF8AD3" wp14:editId="163DC1E8">
                <wp:simplePos x="0" y="0"/>
                <wp:positionH relativeFrom="column">
                  <wp:posOffset>4796117</wp:posOffset>
                </wp:positionH>
                <wp:positionV relativeFrom="paragraph">
                  <wp:posOffset>69962</wp:posOffset>
                </wp:positionV>
                <wp:extent cx="1532965" cy="896470"/>
                <wp:effectExtent l="0" t="0" r="16510" b="18415"/>
                <wp:wrapNone/>
                <wp:docPr id="6" name="Frame 6"/>
                <wp:cNvGraphicFramePr/>
                <a:graphic xmlns:a="http://schemas.openxmlformats.org/drawingml/2006/main">
                  <a:graphicData uri="http://schemas.microsoft.com/office/word/2010/wordprocessingShape">
                    <wps:wsp>
                      <wps:cNvSpPr/>
                      <wps:spPr>
                        <a:xfrm>
                          <a:off x="0" y="0"/>
                          <a:ext cx="1532965" cy="89647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BB448" id="Frame 6" o:spid="_x0000_s1026" style="position:absolute;margin-left:377.65pt;margin-top:5.5pt;width:120.7pt;height:7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2965,8964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" path="m,l1532965,r,896470l,896470,,xm112059,112059r,672352l1420906,784411r,-672352l112059,112059xe" fillcolor="#4472c4 [3204]" strokecolor="#1f3763 [1604]" strokeweight="1pt">
                <v:stroke joinstyle="miter"/>
                <v:path arrowok="t" o:connecttype="custom" o:connectlocs="0,0;1532965,0;1532965,896470;0,896470;0,0;112059,112059;112059,784411;1420906,784411;1420906,112059;112059,112059" o:connectangles="0,0,0,0,0,0,0,0,0,0"/>
              </v:shape>
            </w:pict>
          </mc:Fallback>
        </mc:AlternateContent>
      </w:r>
    </w:p>
    <w:p w:rsidR="00FD7B5E" w:rsidRPr="00FD7B5E" w:rsidRDefault="00FD7B5E" w:rsidP="00FD7B5E">
      <w:pPr>
        <w:rPr>
          <w:rFonts w:ascii="Garamond" w:hAnsi="Garamond"/>
        </w:rPr>
      </w:pPr>
    </w:p>
    <w:p w:rsidR="00FD7B5E" w:rsidRPr="00FD7B5E" w:rsidRDefault="00FD7B5E" w:rsidP="00FD7B5E">
      <w:pPr>
        <w:rPr>
          <w:rFonts w:ascii="Garamond" w:hAnsi="Garamond"/>
        </w:rPr>
      </w:pPr>
      <w:r>
        <w:rPr>
          <w:rFonts w:ascii="Garamond" w:hAnsi="Garamond"/>
          <w:noProof/>
        </w:rPr>
        <mc:AlternateContent>
          <mc:Choice Requires="wps">
            <w:drawing>
              <wp:anchor distT="0" distB="0" distL="114300" distR="114300" simplePos="0" relativeHeight="251662336" behindDoc="0" locked="0" layoutInCell="1" allowOverlap="1">
                <wp:simplePos x="0" y="0"/>
                <wp:positionH relativeFrom="column">
                  <wp:posOffset>62230</wp:posOffset>
                </wp:positionH>
                <wp:positionV relativeFrom="paragraph">
                  <wp:posOffset>22225</wp:posOffset>
                </wp:positionV>
                <wp:extent cx="1721223" cy="1737360"/>
                <wp:effectExtent l="12700" t="12700" r="31750" b="40640"/>
                <wp:wrapNone/>
                <wp:docPr id="4" name="Straight Arrow Connector 4"/>
                <wp:cNvGraphicFramePr/>
                <a:graphic xmlns:a="http://schemas.openxmlformats.org/drawingml/2006/main">
                  <a:graphicData uri="http://schemas.microsoft.com/office/word/2010/wordprocessingShape">
                    <wps:wsp>
                      <wps:cNvCnPr/>
                      <wps:spPr>
                        <a:xfrm>
                          <a:off x="0" y="0"/>
                          <a:ext cx="1721223" cy="173736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6FE9A82C" id="_x0000_t32" coordsize="21600,21600" o:spt="32" o:oned="t" path="m,l21600,21600e" filled="f">
                <v:path arrowok="t" fillok="f" o:connecttype="none"/>
                <o:lock v:ext="edit" shapetype="t"/>
              </v:shapetype>
              <v:shape id="Straight Arrow Connector 4" o:spid="_x0000_s1026" type="#_x0000_t32" style="position:absolute;margin-left:4.9pt;margin-top:1.75pt;width:135.55pt;height:136.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" strokecolor="#4472c4 [3204]" strokeweight="3pt">
                <v:stroke endarrow="block" joinstyle="miter"/>
              </v:shape>
            </w:pict>
          </mc:Fallback>
        </mc:AlternateContent>
      </w:r>
      <w:r>
        <w:rPr>
          <w:rFonts w:ascii="Garamond" w:hAnsi="Garamond"/>
          <w:noProof/>
        </w:rPr>
        <mc:AlternateContent>
          <mc:Choice Requires="wps">
            <w:drawing>
              <wp:anchor distT="0" distB="0" distL="114300" distR="114300" simplePos="0" relativeHeight="251659264" behindDoc="0" locked="0" layoutInCell="1" allowOverlap="1">
                <wp:simplePos x="0" y="0"/>
                <wp:positionH relativeFrom="column">
                  <wp:posOffset>735106</wp:posOffset>
                </wp:positionH>
                <wp:positionV relativeFrom="paragraph">
                  <wp:posOffset>22412</wp:posOffset>
                </wp:positionV>
                <wp:extent cx="4518212" cy="5647764"/>
                <wp:effectExtent l="0" t="0" r="15875" b="16510"/>
                <wp:wrapNone/>
                <wp:docPr id="1" name="Frame 1"/>
                <wp:cNvGraphicFramePr/>
                <a:graphic xmlns:a="http://schemas.openxmlformats.org/drawingml/2006/main">
                  <a:graphicData uri="http://schemas.microsoft.com/office/word/2010/wordprocessingShape">
                    <wps:wsp>
                      <wps:cNvSpPr/>
                      <wps:spPr>
                        <a:xfrm>
                          <a:off x="0" y="0"/>
                          <a:ext cx="4518212" cy="564776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F88D4" id="Frame 1" o:spid="_x0000_s1026" style="position:absolute;margin-left:57.9pt;margin-top:1.75pt;width:355.75pt;height:44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18212,56477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" path="m,l4518212,r,5647764l,5647764,,xm564777,564777r,4518211l3953436,5082988r,-4518211l564777,564777xe" fillcolor="#4472c4 [3204]" strokecolor="#1f3763 [1604]" strokeweight="1pt">
                <v:stroke joinstyle="miter"/>
                <v:path arrowok="t" o:connecttype="custom" o:connectlocs="0,0;4518212,0;4518212,5647764;0,5647764;0,0;564777,564777;564777,5082988;3953436,5082988;3953436,564777;564777,564777" o:connectangles="0,0,0,0,0,0,0,0,0,0"/>
              </v:shape>
            </w:pict>
          </mc:Fallback>
        </mc:AlternateContent>
      </w:r>
    </w:p>
    <w:p w:rsidR="00FD7B5E" w:rsidRPr="00FD7B5E" w:rsidRDefault="00FD7B5E" w:rsidP="00FD7B5E">
      <w:pPr>
        <w:rPr>
          <w:rFonts w:ascii="Garamond" w:hAnsi="Garamond"/>
        </w:rPr>
      </w:pPr>
    </w:p>
    <w:p w:rsidR="00FD7B5E" w:rsidRPr="00FD7B5E" w:rsidRDefault="00FD7B5E" w:rsidP="00FD7B5E">
      <w:pPr>
        <w:rPr>
          <w:rFonts w:ascii="Garamond" w:hAnsi="Garamond"/>
        </w:rPr>
      </w:pPr>
      <w:r>
        <w:rPr>
          <w:rFonts w:ascii="Garamond" w:hAnsi="Garamond"/>
          <w:noProof/>
        </w:rPr>
        <mc:AlternateContent>
          <mc:Choice Requires="wps">
            <w:drawing>
              <wp:anchor distT="0" distB="0" distL="114300" distR="114300" simplePos="0" relativeHeight="251669504" behindDoc="0" locked="0" layoutInCell="1" allowOverlap="1" wp14:anchorId="31598823" wp14:editId="52C8807A">
                <wp:simplePos x="0" y="0"/>
                <wp:positionH relativeFrom="column">
                  <wp:posOffset>3854823</wp:posOffset>
                </wp:positionH>
                <wp:positionV relativeFrom="paragraph">
                  <wp:posOffset>56029</wp:posOffset>
                </wp:positionV>
                <wp:extent cx="1326776" cy="967815"/>
                <wp:effectExtent l="25400" t="12700" r="19685" b="35560"/>
                <wp:wrapNone/>
                <wp:docPr id="8" name="Straight Arrow Connector 8"/>
                <wp:cNvGraphicFramePr/>
                <a:graphic xmlns:a="http://schemas.openxmlformats.org/drawingml/2006/main">
                  <a:graphicData uri="http://schemas.microsoft.com/office/word/2010/wordprocessingShape">
                    <wps:wsp>
                      <wps:cNvCnPr/>
                      <wps:spPr>
                        <a:xfrm flipH="1">
                          <a:off x="0" y="0"/>
                          <a:ext cx="1326776" cy="96781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9F6501" id="Straight Arrow Connector 8" o:spid="_x0000_s1026" type="#_x0000_t32" style="position:absolute;margin-left:303.55pt;margin-top:4.4pt;width:104.45pt;height:76.2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" strokecolor="#4472c4 [3204]" strokeweight="3pt">
                <v:stroke endarrow="block" joinstyle="miter"/>
              </v:shape>
            </w:pict>
          </mc:Fallback>
        </mc:AlternateContent>
      </w:r>
      <w:r>
        <w:rPr>
          <w:rFonts w:ascii="Garamond" w:hAnsi="Garamond"/>
          <w:noProof/>
        </w:rPr>
        <mc:AlternateContent>
          <mc:Choice Requires="wps">
            <w:drawing>
              <wp:anchor distT="0" distB="0" distL="114300" distR="114300" simplePos="0" relativeHeight="251663360" behindDoc="0" locked="0" layoutInCell="1" allowOverlap="1">
                <wp:simplePos x="0" y="0"/>
                <wp:positionH relativeFrom="column">
                  <wp:posOffset>-797859</wp:posOffset>
                </wp:positionH>
                <wp:positionV relativeFrom="paragraph">
                  <wp:posOffset>280147</wp:posOffset>
                </wp:positionV>
                <wp:extent cx="1281953" cy="2554941"/>
                <wp:effectExtent l="0" t="0" r="13970" b="10795"/>
                <wp:wrapNone/>
                <wp:docPr id="5" name="Text Box 5"/>
                <wp:cNvGraphicFramePr/>
                <a:graphic xmlns:a="http://schemas.openxmlformats.org/drawingml/2006/main">
                  <a:graphicData uri="http://schemas.microsoft.com/office/word/2010/wordprocessingShape">
                    <wps:wsp>
                      <wps:cNvSpPr txBox="1"/>
                      <wps:spPr>
                        <a:xfrm>
                          <a:off x="0" y="0"/>
                          <a:ext cx="1281953" cy="2554941"/>
                        </a:xfrm>
                        <a:prstGeom prst="rect">
                          <a:avLst/>
                        </a:prstGeom>
                        <a:solidFill>
                          <a:schemeClr val="lt1"/>
                        </a:solidFill>
                        <a:ln w="6350">
                          <a:solidFill>
                            <a:prstClr val="black"/>
                          </a:solidFill>
                        </a:ln>
                      </wps:spPr>
                      <wps:txbx>
                        <w:txbxContent>
                          <w:p w:rsidR="00FD7B5E" w:rsidRDefault="00FD7B5E">
                            <w:r>
                              <w:t>Arrow points to the a part of the speech that it is relevant to.</w:t>
                            </w:r>
                          </w:p>
                          <w:p w:rsidR="00FD7B5E" w:rsidRDefault="00FD7B5E">
                            <w:r>
                              <w:t>Length of arrow indicates how relevant it is.  A short arrow means it is very relevant to the speech, a long arrow means less relevant.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62.8pt;margin-top:22.05pt;width:100.95pt;height:20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" fillcolor="white [3201]" strokeweight=".5pt">
                <v:textbox>
                  <w:txbxContent>
                    <w:p w:rsidR="00FD7B5E" w:rsidRDefault="00FD7B5E">
                      <w:r>
                        <w:t>Arrow points to the a part of the speech that it is relevant to.</w:t>
                      </w:r>
                    </w:p>
                    <w:p w:rsidR="00FD7B5E" w:rsidRDefault="00FD7B5E">
                      <w:r>
                        <w:t>Length of arrow indicates how relevant it is.  A short arrow means it is very relevant to the speech, a long arrow means less relevant.</w:t>
                      </w:r>
                    </w:p>
                  </w:txbxContent>
                </v:textbox>
              </v:shape>
            </w:pict>
          </mc:Fallback>
        </mc:AlternateContent>
      </w:r>
    </w:p>
    <w:p w:rsidR="00FD7B5E" w:rsidRPr="00FD7B5E" w:rsidRDefault="00FD7B5E" w:rsidP="00FD7B5E">
      <w:pPr>
        <w:rPr>
          <w:rFonts w:ascii="Garamond" w:hAnsi="Garamond"/>
        </w:rPr>
      </w:pPr>
    </w:p>
    <w:p w:rsidR="00FD7B5E" w:rsidRPr="00FD7B5E" w:rsidRDefault="00FD7B5E" w:rsidP="00FD7B5E">
      <w:pPr>
        <w:rPr>
          <w:rFonts w:ascii="Garamond" w:hAnsi="Garamond"/>
        </w:rPr>
      </w:pPr>
    </w:p>
    <w:p w:rsidR="00FD7B5E" w:rsidRPr="00FD7B5E" w:rsidRDefault="00FD7B5E" w:rsidP="00FD7B5E">
      <w:pPr>
        <w:rPr>
          <w:rFonts w:ascii="Garamond" w:hAnsi="Garamond"/>
        </w:rPr>
      </w:pPr>
    </w:p>
    <w:p w:rsidR="00FD7B5E" w:rsidRPr="00FD7B5E" w:rsidRDefault="00FD7B5E" w:rsidP="00FD7B5E">
      <w:pPr>
        <w:rPr>
          <w:rFonts w:ascii="Garamond" w:hAnsi="Garamond"/>
        </w:rPr>
      </w:pPr>
    </w:p>
    <w:p w:rsidR="00FD7B5E" w:rsidRPr="00FD7B5E" w:rsidRDefault="00FD7B5E" w:rsidP="00FD7B5E">
      <w:pPr>
        <w:rPr>
          <w:rFonts w:ascii="Garamond" w:hAnsi="Garamond"/>
        </w:rPr>
      </w:pPr>
    </w:p>
    <w:p w:rsidR="00FD7B5E" w:rsidRPr="00FD7B5E" w:rsidRDefault="00FD7B5E" w:rsidP="00FD7B5E">
      <w:pPr>
        <w:rPr>
          <w:rFonts w:ascii="Garamond" w:hAnsi="Garamond"/>
        </w:rPr>
      </w:pPr>
    </w:p>
    <w:p w:rsidR="00FD7B5E" w:rsidRDefault="00FD7B5E" w:rsidP="00FD7B5E">
      <w:pPr>
        <w:rPr>
          <w:rFonts w:ascii="Garamond" w:hAnsi="Garamond"/>
        </w:rPr>
      </w:pPr>
    </w:p>
    <w:p w:rsidR="001D6D24" w:rsidRDefault="00FD7B5E" w:rsidP="00FD7B5E">
      <w:pPr>
        <w:tabs>
          <w:tab w:val="left" w:pos="2852"/>
        </w:tabs>
        <w:jc w:val="center"/>
        <w:rPr>
          <w:rFonts w:ascii="Garamond" w:hAnsi="Garamond"/>
        </w:rPr>
      </w:pPr>
      <w:r>
        <w:rPr>
          <w:rFonts w:ascii="Garamond" w:hAnsi="Garamond"/>
        </w:rPr>
        <w:t xml:space="preserve">SPEECH </w:t>
      </w:r>
    </w:p>
    <w:p w:rsidR="00FD7B5E" w:rsidRDefault="00FD7B5E" w:rsidP="00FD7B5E">
      <w:pPr>
        <w:tabs>
          <w:tab w:val="left" w:pos="2852"/>
        </w:tabs>
        <w:jc w:val="center"/>
        <w:rPr>
          <w:rFonts w:ascii="Garamond" w:hAnsi="Garamond"/>
        </w:rPr>
      </w:pPr>
      <w:r>
        <w:rPr>
          <w:rFonts w:ascii="Garamond" w:hAnsi="Garamond"/>
        </w:rPr>
        <w:t>IS</w:t>
      </w:r>
    </w:p>
    <w:p w:rsidR="00FD7B5E" w:rsidRDefault="00FD7B5E" w:rsidP="00FD7B5E">
      <w:pPr>
        <w:tabs>
          <w:tab w:val="left" w:pos="2852"/>
        </w:tabs>
        <w:jc w:val="center"/>
        <w:rPr>
          <w:rFonts w:ascii="Garamond" w:hAnsi="Garamond"/>
        </w:rPr>
      </w:pPr>
      <w:r>
        <w:rPr>
          <w:rFonts w:ascii="Garamond" w:hAnsi="Garamond"/>
          <w:noProof/>
        </w:rPr>
        <mc:AlternateContent>
          <mc:Choice Requires="wps">
            <w:drawing>
              <wp:anchor distT="0" distB="0" distL="114300" distR="114300" simplePos="0" relativeHeight="251683840" behindDoc="0" locked="0" layoutInCell="1" allowOverlap="1" wp14:anchorId="1BF0C162" wp14:editId="7E3794FB">
                <wp:simplePos x="0" y="0"/>
                <wp:positionH relativeFrom="column">
                  <wp:posOffset>5315996</wp:posOffset>
                </wp:positionH>
                <wp:positionV relativeFrom="paragraph">
                  <wp:posOffset>169881</wp:posOffset>
                </wp:positionV>
                <wp:extent cx="1398494" cy="690283"/>
                <wp:effectExtent l="0" t="0" r="11430" b="8255"/>
                <wp:wrapNone/>
                <wp:docPr id="15" name="Text Box 15"/>
                <wp:cNvGraphicFramePr/>
                <a:graphic xmlns:a="http://schemas.openxmlformats.org/drawingml/2006/main">
                  <a:graphicData uri="http://schemas.microsoft.com/office/word/2010/wordprocessingShape">
                    <wps:wsp>
                      <wps:cNvSpPr txBox="1"/>
                      <wps:spPr>
                        <a:xfrm>
                          <a:off x="0" y="0"/>
                          <a:ext cx="1398494" cy="690283"/>
                        </a:xfrm>
                        <a:prstGeom prst="rect">
                          <a:avLst/>
                        </a:prstGeom>
                        <a:solidFill>
                          <a:schemeClr val="lt1"/>
                        </a:solidFill>
                        <a:ln w="6350">
                          <a:solidFill>
                            <a:prstClr val="black"/>
                          </a:solidFill>
                        </a:ln>
                      </wps:spPr>
                      <wps:txbx>
                        <w:txbxContent>
                          <w:p w:rsidR="00FD7B5E" w:rsidRPr="00FD7B5E" w:rsidRDefault="00FD7B5E" w:rsidP="00FD7B5E">
                            <w:pPr>
                              <w:jc w:val="center"/>
                              <w:rPr>
                                <w:sz w:val="18"/>
                                <w:szCs w:val="18"/>
                              </w:rPr>
                            </w:pPr>
                            <w:r w:rsidRPr="00FD7B5E">
                              <w:rPr>
                                <w:sz w:val="18"/>
                                <w:szCs w:val="18"/>
                              </w:rPr>
                              <w:t>PAR Evidence #</w:t>
                            </w:r>
                            <w:r>
                              <w:rPr>
                                <w:sz w:val="18"/>
                                <w:szCs w:val="18"/>
                              </w:rPr>
                              <w:t>3</w:t>
                            </w:r>
                            <w:r w:rsidRPr="00FD7B5E">
                              <w:rPr>
                                <w:sz w:val="18"/>
                                <w:szCs w:val="18"/>
                              </w:rPr>
                              <w:t xml:space="preserve"> with 2-3 sentences that explain the relevance to the speech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0C162" id="Text Box 15" o:spid="_x0000_s1029" type="#_x0000_t202" style="position:absolute;left:0;text-align:left;margin-left:418.6pt;margin-top:13.4pt;width:110.1pt;height:54.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" fillcolor="white [3201]" strokeweight=".5pt">
                <v:textbox>
                  <w:txbxContent>
                    <w:p w:rsidR="00FD7B5E" w:rsidRPr="00FD7B5E" w:rsidRDefault="00FD7B5E" w:rsidP="00FD7B5E">
                      <w:pPr>
                        <w:jc w:val="center"/>
                        <w:rPr>
                          <w:sz w:val="18"/>
                          <w:szCs w:val="18"/>
                        </w:rPr>
                      </w:pPr>
                      <w:r w:rsidRPr="00FD7B5E">
                        <w:rPr>
                          <w:sz w:val="18"/>
                          <w:szCs w:val="18"/>
                        </w:rPr>
                        <w:t>PAR Evidence #</w:t>
                      </w:r>
                      <w:r>
                        <w:rPr>
                          <w:sz w:val="18"/>
                          <w:szCs w:val="18"/>
                        </w:rPr>
                        <w:t>3</w:t>
                      </w:r>
                      <w:r w:rsidRPr="00FD7B5E">
                        <w:rPr>
                          <w:sz w:val="18"/>
                          <w:szCs w:val="18"/>
                        </w:rPr>
                        <w:t xml:space="preserve"> with 2-3 sentences that explain the relevance to the speech</w:t>
                      </w:r>
                    </w:p>
                  </w:txbxContent>
                </v:textbox>
              </v:shape>
            </w:pict>
          </mc:Fallback>
        </mc:AlternateContent>
      </w:r>
      <w:r>
        <w:rPr>
          <w:rFonts w:ascii="Garamond" w:hAnsi="Garamond"/>
          <w:noProof/>
        </w:rPr>
        <mc:AlternateContent>
          <mc:Choice Requires="wps">
            <w:drawing>
              <wp:anchor distT="0" distB="0" distL="114300" distR="114300" simplePos="0" relativeHeight="251671552" behindDoc="0" locked="0" layoutInCell="1" allowOverlap="1" wp14:anchorId="03108C66" wp14:editId="2CE6D1F0">
                <wp:simplePos x="0" y="0"/>
                <wp:positionH relativeFrom="column">
                  <wp:posOffset>5252533</wp:posOffset>
                </wp:positionH>
                <wp:positionV relativeFrom="paragraph">
                  <wp:posOffset>71457</wp:posOffset>
                </wp:positionV>
                <wp:extent cx="1532965" cy="896470"/>
                <wp:effectExtent l="0" t="0" r="16510" b="18415"/>
                <wp:wrapNone/>
                <wp:docPr id="9" name="Frame 9"/>
                <wp:cNvGraphicFramePr/>
                <a:graphic xmlns:a="http://schemas.openxmlformats.org/drawingml/2006/main">
                  <a:graphicData uri="http://schemas.microsoft.com/office/word/2010/wordprocessingShape">
                    <wps:wsp>
                      <wps:cNvSpPr/>
                      <wps:spPr>
                        <a:xfrm>
                          <a:off x="0" y="0"/>
                          <a:ext cx="1532965" cy="89647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07116" id="Frame 9" o:spid="_x0000_s1026" style="position:absolute;margin-left:413.6pt;margin-top:5.65pt;width:120.7pt;height:7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2965,8964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" path="m,l1532965,r,896470l,896470,,xm112059,112059r,672352l1420906,784411r,-672352l112059,112059xe" fillcolor="#4472c4 [3204]" strokecolor="#1f3763 [1604]" strokeweight="1pt">
                <v:stroke joinstyle="miter"/>
                <v:path arrowok="t" o:connecttype="custom" o:connectlocs="0,0;1532965,0;1532965,896470;0,896470;0,0;112059,112059;112059,784411;1420906,784411;1420906,112059;112059,112059" o:connectangles="0,0,0,0,0,0,0,0,0,0"/>
              </v:shape>
            </w:pict>
          </mc:Fallback>
        </mc:AlternateContent>
      </w:r>
      <w:r>
        <w:rPr>
          <w:rFonts w:ascii="Garamond" w:hAnsi="Garamond"/>
        </w:rPr>
        <w:t xml:space="preserve">PASTED </w:t>
      </w:r>
    </w:p>
    <w:p w:rsidR="00FD7B5E" w:rsidRDefault="00FD7B5E" w:rsidP="00FD7B5E">
      <w:pPr>
        <w:tabs>
          <w:tab w:val="left" w:pos="2852"/>
        </w:tabs>
        <w:jc w:val="center"/>
        <w:rPr>
          <w:rFonts w:ascii="Garamond" w:hAnsi="Garamond"/>
        </w:rPr>
      </w:pPr>
      <w:r>
        <w:rPr>
          <w:rFonts w:ascii="Garamond" w:hAnsi="Garamond"/>
        </w:rPr>
        <w:t xml:space="preserve">IN </w:t>
      </w:r>
    </w:p>
    <w:p w:rsidR="00FD7B5E" w:rsidRDefault="00FD7B5E" w:rsidP="00FD7B5E">
      <w:pPr>
        <w:tabs>
          <w:tab w:val="left" w:pos="2852"/>
        </w:tabs>
        <w:jc w:val="center"/>
        <w:rPr>
          <w:rFonts w:ascii="Garamond" w:hAnsi="Garamond"/>
        </w:rPr>
      </w:pPr>
      <w:r>
        <w:rPr>
          <w:rFonts w:ascii="Garamond" w:hAnsi="Garamond"/>
          <w:noProof/>
        </w:rPr>
        <mc:AlternateContent>
          <mc:Choice Requires="wps">
            <w:drawing>
              <wp:anchor distT="0" distB="0" distL="114300" distR="114300" simplePos="0" relativeHeight="251677696" behindDoc="0" locked="0" layoutInCell="1" allowOverlap="1" wp14:anchorId="1752F01D" wp14:editId="63D24021">
                <wp:simplePos x="0" y="0"/>
                <wp:positionH relativeFrom="column">
                  <wp:posOffset>4159250</wp:posOffset>
                </wp:positionH>
                <wp:positionV relativeFrom="paragraph">
                  <wp:posOffset>105335</wp:posOffset>
                </wp:positionV>
                <wp:extent cx="1094068" cy="51996"/>
                <wp:effectExtent l="25400" t="38100" r="11430" b="88265"/>
                <wp:wrapNone/>
                <wp:docPr id="12" name="Straight Arrow Connector 12"/>
                <wp:cNvGraphicFramePr/>
                <a:graphic xmlns:a="http://schemas.openxmlformats.org/drawingml/2006/main">
                  <a:graphicData uri="http://schemas.microsoft.com/office/word/2010/wordprocessingShape">
                    <wps:wsp>
                      <wps:cNvCnPr/>
                      <wps:spPr>
                        <a:xfrm flipH="1">
                          <a:off x="0" y="0"/>
                          <a:ext cx="1094068" cy="51996"/>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804D59" id="Straight Arrow Connector 12" o:spid="_x0000_s1026" type="#_x0000_t32" style="position:absolute;margin-left:327.5pt;margin-top:8.3pt;width:86.15pt;height:4.1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" strokecolor="#4472c4 [3204]" strokeweight="3pt">
                <v:stroke endarrow="block" joinstyle="miter"/>
              </v:shape>
            </w:pict>
          </mc:Fallback>
        </mc:AlternateContent>
      </w:r>
      <w:r>
        <w:rPr>
          <w:rFonts w:ascii="Garamond" w:hAnsi="Garamond"/>
        </w:rPr>
        <w:t xml:space="preserve">THE </w:t>
      </w:r>
    </w:p>
    <w:p w:rsidR="00FD7B5E" w:rsidRDefault="00FD7B5E" w:rsidP="00FD7B5E">
      <w:pPr>
        <w:tabs>
          <w:tab w:val="left" w:pos="2852"/>
        </w:tabs>
        <w:jc w:val="center"/>
        <w:rPr>
          <w:rFonts w:ascii="Garamond" w:hAnsi="Garamond"/>
        </w:rPr>
      </w:pPr>
      <w:r>
        <w:rPr>
          <w:rFonts w:ascii="Garamond" w:hAnsi="Garamond"/>
        </w:rPr>
        <w:t>CENTER</w:t>
      </w:r>
    </w:p>
    <w:p w:rsidR="00FD7B5E" w:rsidRDefault="00FD7B5E" w:rsidP="00FD7B5E">
      <w:pPr>
        <w:tabs>
          <w:tab w:val="left" w:pos="2852"/>
        </w:tabs>
        <w:jc w:val="center"/>
        <w:rPr>
          <w:rFonts w:ascii="Garamond" w:hAnsi="Garamond"/>
        </w:rPr>
      </w:pPr>
      <w:r>
        <w:rPr>
          <w:rFonts w:ascii="Garamond" w:hAnsi="Garamond"/>
        </w:rPr>
        <w:t xml:space="preserve">OF </w:t>
      </w:r>
    </w:p>
    <w:p w:rsidR="00FD7B5E" w:rsidRDefault="00FD7B5E" w:rsidP="00FD7B5E">
      <w:pPr>
        <w:tabs>
          <w:tab w:val="left" w:pos="2852"/>
        </w:tabs>
        <w:jc w:val="center"/>
        <w:rPr>
          <w:rFonts w:ascii="Garamond" w:hAnsi="Garamond"/>
        </w:rPr>
      </w:pPr>
      <w:r>
        <w:rPr>
          <w:rFonts w:ascii="Garamond" w:hAnsi="Garamond"/>
        </w:rPr>
        <w:t xml:space="preserve">THE </w:t>
      </w:r>
    </w:p>
    <w:p w:rsidR="00FD7B5E" w:rsidRDefault="00FD7B5E" w:rsidP="00FD7B5E">
      <w:pPr>
        <w:tabs>
          <w:tab w:val="left" w:pos="2852"/>
        </w:tabs>
        <w:jc w:val="center"/>
        <w:rPr>
          <w:rFonts w:ascii="Garamond" w:hAnsi="Garamond"/>
        </w:rPr>
      </w:pPr>
      <w:r>
        <w:rPr>
          <w:rFonts w:ascii="Garamond" w:hAnsi="Garamond"/>
        </w:rPr>
        <w:t>POSTER</w:t>
      </w:r>
    </w:p>
    <w:p w:rsidR="00FD7B5E" w:rsidRPr="00FD7B5E" w:rsidRDefault="00FD7B5E" w:rsidP="00FD7B5E">
      <w:pPr>
        <w:tabs>
          <w:tab w:val="left" w:pos="2852"/>
        </w:tabs>
        <w:jc w:val="center"/>
        <w:rPr>
          <w:rFonts w:ascii="Garamond" w:hAnsi="Garamond"/>
        </w:rPr>
      </w:pPr>
      <w:r>
        <w:rPr>
          <w:rFonts w:ascii="Garamond" w:hAnsi="Garamond"/>
          <w:noProof/>
        </w:rPr>
        <mc:AlternateContent>
          <mc:Choice Requires="wps">
            <w:drawing>
              <wp:anchor distT="0" distB="0" distL="114300" distR="114300" simplePos="0" relativeHeight="251685888" behindDoc="0" locked="0" layoutInCell="1" allowOverlap="1" wp14:anchorId="1BF0C162" wp14:editId="7E3794FB">
                <wp:simplePos x="0" y="0"/>
                <wp:positionH relativeFrom="column">
                  <wp:posOffset>4794885</wp:posOffset>
                </wp:positionH>
                <wp:positionV relativeFrom="paragraph">
                  <wp:posOffset>1417320</wp:posOffset>
                </wp:positionV>
                <wp:extent cx="1398270" cy="690245"/>
                <wp:effectExtent l="0" t="0" r="11430" b="8255"/>
                <wp:wrapNone/>
                <wp:docPr id="16" name="Text Box 16"/>
                <wp:cNvGraphicFramePr/>
                <a:graphic xmlns:a="http://schemas.openxmlformats.org/drawingml/2006/main">
                  <a:graphicData uri="http://schemas.microsoft.com/office/word/2010/wordprocessingShape">
                    <wps:wsp>
                      <wps:cNvSpPr txBox="1"/>
                      <wps:spPr>
                        <a:xfrm>
                          <a:off x="0" y="0"/>
                          <a:ext cx="1398270" cy="690245"/>
                        </a:xfrm>
                        <a:prstGeom prst="rect">
                          <a:avLst/>
                        </a:prstGeom>
                        <a:solidFill>
                          <a:schemeClr val="lt1"/>
                        </a:solidFill>
                        <a:ln w="6350">
                          <a:solidFill>
                            <a:prstClr val="black"/>
                          </a:solidFill>
                        </a:ln>
                      </wps:spPr>
                      <wps:txbx>
                        <w:txbxContent>
                          <w:p w:rsidR="00FD7B5E" w:rsidRPr="00FD7B5E" w:rsidRDefault="00FD7B5E" w:rsidP="00FD7B5E">
                            <w:pPr>
                              <w:jc w:val="center"/>
                              <w:rPr>
                                <w:sz w:val="18"/>
                                <w:szCs w:val="18"/>
                              </w:rPr>
                            </w:pPr>
                            <w:r w:rsidRPr="00FD7B5E">
                              <w:rPr>
                                <w:sz w:val="18"/>
                                <w:szCs w:val="18"/>
                              </w:rPr>
                              <w:t>PAR Evidence #</w:t>
                            </w:r>
                            <w:r>
                              <w:rPr>
                                <w:sz w:val="18"/>
                                <w:szCs w:val="18"/>
                              </w:rPr>
                              <w:t>4</w:t>
                            </w:r>
                            <w:r w:rsidRPr="00FD7B5E">
                              <w:rPr>
                                <w:sz w:val="18"/>
                                <w:szCs w:val="18"/>
                              </w:rPr>
                              <w:t xml:space="preserve"> with 2-3 sentences that explain the relevance to the speech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0C162" id="Text Box 16" o:spid="_x0000_s1030" type="#_x0000_t202" style="position:absolute;left:0;text-align:left;margin-left:377.55pt;margin-top:111.6pt;width:110.1pt;height:5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" fillcolor="white [3201]" strokeweight=".5pt">
                <v:textbox>
                  <w:txbxContent>
                    <w:p w:rsidR="00FD7B5E" w:rsidRPr="00FD7B5E" w:rsidRDefault="00FD7B5E" w:rsidP="00FD7B5E">
                      <w:pPr>
                        <w:jc w:val="center"/>
                        <w:rPr>
                          <w:sz w:val="18"/>
                          <w:szCs w:val="18"/>
                        </w:rPr>
                      </w:pPr>
                      <w:r w:rsidRPr="00FD7B5E">
                        <w:rPr>
                          <w:sz w:val="18"/>
                          <w:szCs w:val="18"/>
                        </w:rPr>
                        <w:t>PAR Evidence #</w:t>
                      </w:r>
                      <w:r>
                        <w:rPr>
                          <w:sz w:val="18"/>
                          <w:szCs w:val="18"/>
                        </w:rPr>
                        <w:t>4</w:t>
                      </w:r>
                      <w:r w:rsidRPr="00FD7B5E">
                        <w:rPr>
                          <w:sz w:val="18"/>
                          <w:szCs w:val="18"/>
                        </w:rPr>
                        <w:t xml:space="preserve"> with 2-3 sentences that explain the relevance to the speech</w:t>
                      </w:r>
                    </w:p>
                  </w:txbxContent>
                </v:textbox>
              </v:shape>
            </w:pict>
          </mc:Fallback>
        </mc:AlternateContent>
      </w:r>
      <w:r>
        <w:rPr>
          <w:rFonts w:ascii="Garamond" w:hAnsi="Garamond"/>
          <w:noProof/>
        </w:rPr>
        <mc:AlternateContent>
          <mc:Choice Requires="wps">
            <w:drawing>
              <wp:anchor distT="0" distB="0" distL="114300" distR="114300" simplePos="0" relativeHeight="251687936" behindDoc="0" locked="0" layoutInCell="1" allowOverlap="1" wp14:anchorId="1BF0C162" wp14:editId="7E3794FB">
                <wp:simplePos x="0" y="0"/>
                <wp:positionH relativeFrom="column">
                  <wp:posOffset>-726403</wp:posOffset>
                </wp:positionH>
                <wp:positionV relativeFrom="paragraph">
                  <wp:posOffset>2753061</wp:posOffset>
                </wp:positionV>
                <wp:extent cx="1398494" cy="690283"/>
                <wp:effectExtent l="0" t="0" r="11430" b="8255"/>
                <wp:wrapNone/>
                <wp:docPr id="17" name="Text Box 17"/>
                <wp:cNvGraphicFramePr/>
                <a:graphic xmlns:a="http://schemas.openxmlformats.org/drawingml/2006/main">
                  <a:graphicData uri="http://schemas.microsoft.com/office/word/2010/wordprocessingShape">
                    <wps:wsp>
                      <wps:cNvSpPr txBox="1"/>
                      <wps:spPr>
                        <a:xfrm>
                          <a:off x="0" y="0"/>
                          <a:ext cx="1398494" cy="690283"/>
                        </a:xfrm>
                        <a:prstGeom prst="rect">
                          <a:avLst/>
                        </a:prstGeom>
                        <a:solidFill>
                          <a:schemeClr val="lt1"/>
                        </a:solidFill>
                        <a:ln w="6350">
                          <a:solidFill>
                            <a:prstClr val="black"/>
                          </a:solidFill>
                        </a:ln>
                      </wps:spPr>
                      <wps:txbx>
                        <w:txbxContent>
                          <w:p w:rsidR="00FD7B5E" w:rsidRPr="00FD7B5E" w:rsidRDefault="00FD7B5E" w:rsidP="00FD7B5E">
                            <w:pPr>
                              <w:jc w:val="center"/>
                              <w:rPr>
                                <w:sz w:val="18"/>
                                <w:szCs w:val="18"/>
                              </w:rPr>
                            </w:pPr>
                            <w:r w:rsidRPr="00FD7B5E">
                              <w:rPr>
                                <w:sz w:val="18"/>
                                <w:szCs w:val="18"/>
                              </w:rPr>
                              <w:t>PAR Evidence #</w:t>
                            </w:r>
                            <w:r>
                              <w:rPr>
                                <w:sz w:val="18"/>
                                <w:szCs w:val="18"/>
                              </w:rPr>
                              <w:t>5</w:t>
                            </w:r>
                            <w:r w:rsidRPr="00FD7B5E">
                              <w:rPr>
                                <w:sz w:val="18"/>
                                <w:szCs w:val="18"/>
                              </w:rPr>
                              <w:t xml:space="preserve"> with 2-3 sentences that explain the relevance to the speech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0C162" id="Text Box 17" o:spid="_x0000_s1031" type="#_x0000_t202" style="position:absolute;left:0;text-align:left;margin-left:-57.2pt;margin-top:216.8pt;width:110.1pt;height:5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" fillcolor="white [3201]" strokeweight=".5pt">
                <v:textbox>
                  <w:txbxContent>
                    <w:p w:rsidR="00FD7B5E" w:rsidRPr="00FD7B5E" w:rsidRDefault="00FD7B5E" w:rsidP="00FD7B5E">
                      <w:pPr>
                        <w:jc w:val="center"/>
                        <w:rPr>
                          <w:sz w:val="18"/>
                          <w:szCs w:val="18"/>
                        </w:rPr>
                      </w:pPr>
                      <w:r w:rsidRPr="00FD7B5E">
                        <w:rPr>
                          <w:sz w:val="18"/>
                          <w:szCs w:val="18"/>
                        </w:rPr>
                        <w:t>PAR Evidence #</w:t>
                      </w:r>
                      <w:r>
                        <w:rPr>
                          <w:sz w:val="18"/>
                          <w:szCs w:val="18"/>
                        </w:rPr>
                        <w:t>5</w:t>
                      </w:r>
                      <w:r w:rsidRPr="00FD7B5E">
                        <w:rPr>
                          <w:sz w:val="18"/>
                          <w:szCs w:val="18"/>
                        </w:rPr>
                        <w:t xml:space="preserve"> with 2-3 sentences that explain the relevance to the speech</w:t>
                      </w:r>
                    </w:p>
                  </w:txbxContent>
                </v:textbox>
              </v:shape>
            </w:pict>
          </mc:Fallback>
        </mc:AlternateContent>
      </w:r>
      <w:r>
        <w:rPr>
          <w:rFonts w:ascii="Garamond" w:hAnsi="Garamond"/>
          <w:noProof/>
        </w:rPr>
        <mc:AlternateContent>
          <mc:Choice Requires="wps">
            <w:drawing>
              <wp:anchor distT="0" distB="0" distL="114300" distR="114300" simplePos="0" relativeHeight="251681792" behindDoc="0" locked="0" layoutInCell="1" allowOverlap="1" wp14:anchorId="1A00E263" wp14:editId="2EF9AC22">
                <wp:simplePos x="0" y="0"/>
                <wp:positionH relativeFrom="column">
                  <wp:posOffset>4249270</wp:posOffset>
                </wp:positionH>
                <wp:positionV relativeFrom="paragraph">
                  <wp:posOffset>1211355</wp:posOffset>
                </wp:positionV>
                <wp:extent cx="304314" cy="421603"/>
                <wp:effectExtent l="25400" t="25400" r="26035" b="23495"/>
                <wp:wrapNone/>
                <wp:docPr id="14" name="Straight Arrow Connector 14"/>
                <wp:cNvGraphicFramePr/>
                <a:graphic xmlns:a="http://schemas.openxmlformats.org/drawingml/2006/main">
                  <a:graphicData uri="http://schemas.microsoft.com/office/word/2010/wordprocessingShape">
                    <wps:wsp>
                      <wps:cNvCnPr/>
                      <wps:spPr>
                        <a:xfrm flipH="1" flipV="1">
                          <a:off x="0" y="0"/>
                          <a:ext cx="304314" cy="421603"/>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DAA15D" id="Straight Arrow Connector 14" o:spid="_x0000_s1026" type="#_x0000_t32" style="position:absolute;margin-left:334.6pt;margin-top:95.4pt;width:23.95pt;height:33.2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" strokecolor="#4472c4 [3204]" strokeweight="3pt">
                <v:stroke endarrow="block" joinstyle="miter"/>
              </v:shape>
            </w:pict>
          </mc:Fallback>
        </mc:AlternateContent>
      </w:r>
      <w:r>
        <w:rPr>
          <w:rFonts w:ascii="Garamond" w:hAnsi="Garamond"/>
          <w:noProof/>
        </w:rPr>
        <mc:AlternateContent>
          <mc:Choice Requires="wps">
            <w:drawing>
              <wp:anchor distT="0" distB="0" distL="114300" distR="114300" simplePos="0" relativeHeight="251679744" behindDoc="0" locked="0" layoutInCell="1" allowOverlap="1" wp14:anchorId="1752F01D" wp14:editId="63D24021">
                <wp:simplePos x="0" y="0"/>
                <wp:positionH relativeFrom="column">
                  <wp:posOffset>-618565</wp:posOffset>
                </wp:positionH>
                <wp:positionV relativeFrom="paragraph">
                  <wp:posOffset>1299209</wp:posOffset>
                </wp:positionV>
                <wp:extent cx="2689039" cy="1247887"/>
                <wp:effectExtent l="12700" t="25400" r="41910" b="34925"/>
                <wp:wrapNone/>
                <wp:docPr id="13" name="Straight Arrow Connector 13"/>
                <wp:cNvGraphicFramePr/>
                <a:graphic xmlns:a="http://schemas.openxmlformats.org/drawingml/2006/main">
                  <a:graphicData uri="http://schemas.microsoft.com/office/word/2010/wordprocessingShape">
                    <wps:wsp>
                      <wps:cNvCnPr/>
                      <wps:spPr>
                        <a:xfrm flipV="1">
                          <a:off x="0" y="0"/>
                          <a:ext cx="2689039" cy="1247887"/>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A9B9DE" id="Straight Arrow Connector 13" o:spid="_x0000_s1026" type="#_x0000_t32" style="position:absolute;margin-left:-48.7pt;margin-top:102.3pt;width:211.75pt;height:98.2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" strokecolor="#4472c4 [3204]" strokeweight="3pt">
                <v:stroke endarrow="block" joinstyle="miter"/>
              </v:shape>
            </w:pict>
          </mc:Fallback>
        </mc:AlternateContent>
      </w:r>
      <w:r>
        <w:rPr>
          <w:rFonts w:ascii="Garamond" w:hAnsi="Garamond"/>
          <w:noProof/>
        </w:rPr>
        <mc:AlternateContent>
          <mc:Choice Requires="wps">
            <w:drawing>
              <wp:anchor distT="0" distB="0" distL="114300" distR="114300" simplePos="0" relativeHeight="251675648" behindDoc="0" locked="0" layoutInCell="1" allowOverlap="1" wp14:anchorId="03108C66" wp14:editId="2CE6D1F0">
                <wp:simplePos x="0" y="0"/>
                <wp:positionH relativeFrom="column">
                  <wp:posOffset>-807496</wp:posOffset>
                </wp:positionH>
                <wp:positionV relativeFrom="paragraph">
                  <wp:posOffset>2618291</wp:posOffset>
                </wp:positionV>
                <wp:extent cx="1532965" cy="896470"/>
                <wp:effectExtent l="0" t="0" r="16510" b="18415"/>
                <wp:wrapNone/>
                <wp:docPr id="11" name="Frame 11"/>
                <wp:cNvGraphicFramePr/>
                <a:graphic xmlns:a="http://schemas.openxmlformats.org/drawingml/2006/main">
                  <a:graphicData uri="http://schemas.microsoft.com/office/word/2010/wordprocessingShape">
                    <wps:wsp>
                      <wps:cNvSpPr/>
                      <wps:spPr>
                        <a:xfrm>
                          <a:off x="0" y="0"/>
                          <a:ext cx="1532965" cy="89647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D441C" id="Frame 11" o:spid="_x0000_s1026" style="position:absolute;margin-left:-63.6pt;margin-top:206.15pt;width:120.7pt;height:7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2965,8964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" path="m,l1532965,r,896470l,896470,,xm112059,112059r,672352l1420906,784411r,-672352l112059,112059xe" fillcolor="#4472c4 [3204]" strokecolor="#1f3763 [1604]" strokeweight="1pt">
                <v:stroke joinstyle="miter"/>
                <v:path arrowok="t" o:connecttype="custom" o:connectlocs="0,0;1532965,0;1532965,896470;0,896470;0,0;112059,112059;112059,784411;1420906,784411;1420906,112059;112059,112059" o:connectangles="0,0,0,0,0,0,0,0,0,0"/>
              </v:shape>
            </w:pict>
          </mc:Fallback>
        </mc:AlternateContent>
      </w:r>
      <w:r>
        <w:rPr>
          <w:rFonts w:ascii="Garamond" w:hAnsi="Garamond"/>
          <w:noProof/>
        </w:rPr>
        <mc:AlternateContent>
          <mc:Choice Requires="wps">
            <w:drawing>
              <wp:anchor distT="0" distB="0" distL="114300" distR="114300" simplePos="0" relativeHeight="251673600" behindDoc="0" locked="0" layoutInCell="1" allowOverlap="1" wp14:anchorId="03108C66" wp14:editId="2CE6D1F0">
                <wp:simplePos x="0" y="0"/>
                <wp:positionH relativeFrom="column">
                  <wp:posOffset>4696908</wp:posOffset>
                </wp:positionH>
                <wp:positionV relativeFrom="paragraph">
                  <wp:posOffset>1300405</wp:posOffset>
                </wp:positionV>
                <wp:extent cx="1532965" cy="896470"/>
                <wp:effectExtent l="0" t="0" r="16510" b="18415"/>
                <wp:wrapNone/>
                <wp:docPr id="10" name="Frame 10"/>
                <wp:cNvGraphicFramePr/>
                <a:graphic xmlns:a="http://schemas.openxmlformats.org/drawingml/2006/main">
                  <a:graphicData uri="http://schemas.microsoft.com/office/word/2010/wordprocessingShape">
                    <wps:wsp>
                      <wps:cNvSpPr/>
                      <wps:spPr>
                        <a:xfrm>
                          <a:off x="0" y="0"/>
                          <a:ext cx="1532965" cy="89647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203AA" id="Frame 10" o:spid="_x0000_s1026" style="position:absolute;margin-left:369.85pt;margin-top:102.4pt;width:120.7pt;height:7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2965,8964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" path="m,l1532965,r,896470l,896470,,xm112059,112059r,672352l1420906,784411r,-672352l112059,112059xe" fillcolor="#4472c4 [3204]" strokecolor="#1f3763 [1604]" strokeweight="1pt">
                <v:stroke joinstyle="miter"/>
                <v:path arrowok="t" o:connecttype="custom" o:connectlocs="0,0;1532965,0;1532965,896470;0,896470;0,0;112059,112059;112059,784411;1420906,784411;1420906,112059;112059,112059" o:connectangles="0,0,0,0,0,0,0,0,0,0"/>
              </v:shape>
            </w:pict>
          </mc:Fallback>
        </mc:AlternateContent>
      </w:r>
      <w:r>
        <w:rPr>
          <w:rFonts w:ascii="Garamond" w:hAnsi="Garamond"/>
        </w:rPr>
        <w:t>PAPER</w:t>
      </w:r>
    </w:p>
    <w:sectPr w:rsidR="00FD7B5E" w:rsidRPr="00FD7B5E" w:rsidSect="00FA2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543DF"/>
    <w:multiLevelType w:val="multilevel"/>
    <w:tmpl w:val="F26845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A991EDC"/>
    <w:multiLevelType w:val="hybridMultilevel"/>
    <w:tmpl w:val="D35E3AAE"/>
    <w:lvl w:ilvl="0" w:tplc="55FE8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FD2C7C"/>
    <w:multiLevelType w:val="hybridMultilevel"/>
    <w:tmpl w:val="8ADA3F5C"/>
    <w:lvl w:ilvl="0" w:tplc="5C7A1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824"/>
    <w:rsid w:val="00022A5B"/>
    <w:rsid w:val="001D6D24"/>
    <w:rsid w:val="003104AD"/>
    <w:rsid w:val="00310DC4"/>
    <w:rsid w:val="00656C9C"/>
    <w:rsid w:val="00AB6E8E"/>
    <w:rsid w:val="00CC7452"/>
    <w:rsid w:val="00CF5824"/>
    <w:rsid w:val="00D14CC3"/>
    <w:rsid w:val="00E926DF"/>
    <w:rsid w:val="00FA2B4F"/>
    <w:rsid w:val="00FD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14FAD"/>
  <w15:chartTrackingRefBased/>
  <w15:docId w15:val="{EED07D84-F854-1C4A-88B3-6A456571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824"/>
    <w:pPr>
      <w:ind w:left="720"/>
      <w:contextualSpacing/>
    </w:pPr>
  </w:style>
  <w:style w:type="table" w:styleId="TableGrid">
    <w:name w:val="Table Grid"/>
    <w:basedOn w:val="TableNormal"/>
    <w:uiPriority w:val="59"/>
    <w:rsid w:val="00022A5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Katz</dc:creator>
  <cp:keywords/>
  <dc:description/>
  <cp:lastModifiedBy>Jackie Katz</cp:lastModifiedBy>
  <cp:revision>10</cp:revision>
  <cp:lastPrinted>2019-01-04T18:02:00Z</cp:lastPrinted>
  <dcterms:created xsi:type="dcterms:W3CDTF">2019-01-04T14:43:00Z</dcterms:created>
  <dcterms:modified xsi:type="dcterms:W3CDTF">2019-01-04T18:15:00Z</dcterms:modified>
</cp:coreProperties>
</file>